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73D0" w14:textId="77777777" w:rsidR="00942070" w:rsidRPr="00061C52" w:rsidRDefault="0054598F" w:rsidP="00A9577E">
      <w:pPr>
        <w:widowControl w:val="0"/>
        <w:spacing w:before="240" w:after="240"/>
        <w:jc w:val="center"/>
        <w:rPr>
          <w:rFonts w:ascii="Arial" w:hAnsi="Arial" w:cs="Arial"/>
          <w:b/>
          <w:lang w:eastAsia="en-US"/>
        </w:rPr>
      </w:pPr>
      <w:r w:rsidRPr="00061C52">
        <w:rPr>
          <w:rFonts w:ascii="Arial" w:eastAsia="Calibri" w:hAnsi="Arial" w:cs="Arial"/>
          <w:b/>
          <w:lang w:eastAsia="en-US"/>
        </w:rPr>
        <w:t xml:space="preserve">CHESTIONAR </w:t>
      </w:r>
      <w:r w:rsidR="00980F47" w:rsidRPr="00061C52">
        <w:rPr>
          <w:rFonts w:ascii="Arial" w:eastAsia="Calibri" w:hAnsi="Arial" w:cs="Arial"/>
          <w:b/>
          <w:lang w:eastAsia="en-US"/>
        </w:rPr>
        <w:t>PRELIMINAR DE EVALUARE</w:t>
      </w:r>
      <w:r w:rsidRPr="00061C52">
        <w:rPr>
          <w:rFonts w:ascii="Arial" w:eastAsia="Calibri" w:hAnsi="Arial" w:cs="Arial"/>
          <w:b/>
          <w:lang w:eastAsia="en-US"/>
        </w:rPr>
        <w:t xml:space="preserve"> </w:t>
      </w:r>
    </w:p>
    <w:p w14:paraId="5BA0DB16" w14:textId="77777777" w:rsidR="00942070" w:rsidRPr="00061C52" w:rsidRDefault="00942070" w:rsidP="00A9577E">
      <w:pPr>
        <w:widowControl w:val="0"/>
        <w:spacing w:before="120" w:after="120"/>
        <w:jc w:val="center"/>
        <w:outlineLvl w:val="0"/>
        <w:rPr>
          <w:rFonts w:ascii="Arial" w:hAnsi="Arial" w:cs="Arial"/>
          <w:b/>
          <w:bCs/>
          <w:sz w:val="22"/>
          <w:szCs w:val="22"/>
          <w:lang w:eastAsia="en-US"/>
        </w:rPr>
      </w:pPr>
      <w:r w:rsidRPr="00061C52">
        <w:rPr>
          <w:rFonts w:ascii="Arial" w:hAnsi="Arial" w:cs="Arial"/>
          <w:b/>
          <w:bCs/>
          <w:sz w:val="22"/>
          <w:szCs w:val="22"/>
          <w:lang w:eastAsia="en-US"/>
        </w:rPr>
        <w:t>EXPLICATII SI INSTRUCTIUNI DE COMPLETARE</w:t>
      </w:r>
    </w:p>
    <w:p w14:paraId="4501C3BE" w14:textId="77777777" w:rsidR="00942070" w:rsidRPr="00061C52" w:rsidRDefault="00942070" w:rsidP="00A9577E">
      <w:pPr>
        <w:widowControl w:val="0"/>
        <w:rPr>
          <w:rFonts w:ascii="Arial" w:hAnsi="Arial" w:cs="Arial"/>
          <w:sz w:val="22"/>
          <w:szCs w:val="22"/>
          <w:lang w:eastAsia="en-US"/>
        </w:rPr>
      </w:pPr>
    </w:p>
    <w:p w14:paraId="6FBF2750" w14:textId="77777777" w:rsidR="00942070" w:rsidRPr="00061C52" w:rsidRDefault="00942070" w:rsidP="00A9577E">
      <w:pPr>
        <w:widowControl w:val="0"/>
        <w:numPr>
          <w:ilvl w:val="0"/>
          <w:numId w:val="1"/>
        </w:numPr>
        <w:spacing w:before="120" w:after="120"/>
        <w:ind w:left="714" w:hanging="357"/>
        <w:jc w:val="both"/>
        <w:rPr>
          <w:rFonts w:ascii="Arial" w:hAnsi="Arial" w:cs="Arial"/>
          <w:b/>
          <w:bCs/>
          <w:i/>
          <w:color w:val="00B0F0"/>
          <w:sz w:val="22"/>
          <w:szCs w:val="22"/>
          <w:lang w:eastAsia="en-US"/>
        </w:rPr>
      </w:pPr>
      <w:r w:rsidRPr="00061C52">
        <w:rPr>
          <w:rFonts w:ascii="Arial" w:hAnsi="Arial" w:cs="Arial"/>
          <w:sz w:val="22"/>
          <w:szCs w:val="22"/>
          <w:lang w:eastAsia="en-US"/>
        </w:rPr>
        <w:t xml:space="preserve">Chestionarul este destinat </w:t>
      </w:r>
      <w:r w:rsidR="004A6F4F" w:rsidRPr="00061C52">
        <w:rPr>
          <w:rFonts w:ascii="Arial" w:hAnsi="Arial" w:cs="Arial"/>
          <w:sz w:val="22"/>
          <w:szCs w:val="22"/>
          <w:lang w:eastAsia="en-US"/>
        </w:rPr>
        <w:t>obținerii</w:t>
      </w:r>
      <w:r w:rsidRPr="00061C52">
        <w:rPr>
          <w:rFonts w:ascii="Arial" w:hAnsi="Arial" w:cs="Arial"/>
          <w:sz w:val="22"/>
          <w:szCs w:val="22"/>
          <w:lang w:eastAsia="en-US"/>
        </w:rPr>
        <w:t xml:space="preserve"> datelor de identificare ale solicitantului </w:t>
      </w:r>
      <w:r w:rsidR="004A6F4F" w:rsidRPr="00061C52">
        <w:rPr>
          <w:rFonts w:ascii="Arial" w:hAnsi="Arial" w:cs="Arial"/>
          <w:sz w:val="22"/>
          <w:szCs w:val="22"/>
          <w:lang w:eastAsia="en-US"/>
        </w:rPr>
        <w:t>și</w:t>
      </w:r>
      <w:r w:rsidRPr="00061C52">
        <w:rPr>
          <w:rFonts w:ascii="Arial" w:hAnsi="Arial" w:cs="Arial"/>
          <w:sz w:val="22"/>
          <w:szCs w:val="22"/>
          <w:lang w:eastAsia="en-US"/>
        </w:rPr>
        <w:t xml:space="preserve"> ale produsului pentru care se solicită </w:t>
      </w:r>
      <w:r w:rsidR="001F7426" w:rsidRPr="00061C52">
        <w:rPr>
          <w:rFonts w:ascii="Arial" w:hAnsi="Arial" w:cs="Arial"/>
          <w:sz w:val="22"/>
          <w:szCs w:val="22"/>
          <w:lang w:eastAsia="en-US"/>
        </w:rPr>
        <w:t>evaluarea conformit</w:t>
      </w:r>
      <w:r w:rsidR="00796D31" w:rsidRPr="00061C52">
        <w:rPr>
          <w:rFonts w:ascii="Arial" w:hAnsi="Arial" w:cs="Arial"/>
          <w:sz w:val="22"/>
          <w:szCs w:val="22"/>
          <w:lang w:eastAsia="en-US"/>
        </w:rPr>
        <w:t>ăț</w:t>
      </w:r>
      <w:r w:rsidR="001F7426" w:rsidRPr="00061C52">
        <w:rPr>
          <w:rFonts w:ascii="Arial" w:hAnsi="Arial" w:cs="Arial"/>
          <w:sz w:val="22"/>
          <w:szCs w:val="22"/>
          <w:lang w:eastAsia="en-US"/>
        </w:rPr>
        <w:t>ii</w:t>
      </w:r>
      <w:r w:rsidR="00D61010" w:rsidRPr="00061C52">
        <w:rPr>
          <w:rFonts w:ascii="Arial" w:hAnsi="Arial" w:cs="Arial"/>
          <w:sz w:val="22"/>
          <w:szCs w:val="22"/>
          <w:lang w:eastAsia="en-US"/>
        </w:rPr>
        <w:t>/inspectie</w:t>
      </w:r>
      <w:r w:rsidRPr="00061C52">
        <w:rPr>
          <w:rFonts w:ascii="Arial" w:hAnsi="Arial" w:cs="Arial"/>
          <w:sz w:val="22"/>
          <w:szCs w:val="22"/>
          <w:lang w:eastAsia="en-US"/>
        </w:rPr>
        <w:t xml:space="preserve"> stabilirii numărului necesar de zile de audit, a programului de </w:t>
      </w:r>
      <w:r w:rsidR="001F7426" w:rsidRPr="00061C52">
        <w:rPr>
          <w:rFonts w:ascii="Arial" w:hAnsi="Arial" w:cs="Arial"/>
          <w:sz w:val="22"/>
          <w:szCs w:val="22"/>
          <w:lang w:eastAsia="en-US"/>
        </w:rPr>
        <w:t xml:space="preserve">evaluare a conformitatii </w:t>
      </w:r>
      <w:r w:rsidR="00D61010" w:rsidRPr="00061C52">
        <w:rPr>
          <w:rFonts w:ascii="Arial" w:hAnsi="Arial" w:cs="Arial"/>
          <w:sz w:val="22"/>
          <w:szCs w:val="22"/>
          <w:lang w:eastAsia="en-US"/>
        </w:rPr>
        <w:t>/inspectie</w:t>
      </w:r>
      <w:r w:rsidRPr="00061C52">
        <w:rPr>
          <w:rFonts w:ascii="Arial" w:hAnsi="Arial" w:cs="Arial"/>
          <w:sz w:val="22"/>
          <w:szCs w:val="22"/>
          <w:lang w:eastAsia="en-US"/>
        </w:rPr>
        <w:t xml:space="preserve"> specific, a laboratoarelor în care pot fi încercate produsele, calculul costului </w:t>
      </w:r>
      <w:r w:rsidR="00796D31" w:rsidRPr="00061C52">
        <w:rPr>
          <w:rFonts w:ascii="Arial" w:hAnsi="Arial" w:cs="Arial"/>
          <w:sz w:val="22"/>
          <w:szCs w:val="22"/>
          <w:lang w:eastAsia="en-US"/>
        </w:rPr>
        <w:t>evaluării</w:t>
      </w:r>
      <w:r w:rsidR="00D61010" w:rsidRPr="00061C52">
        <w:rPr>
          <w:rFonts w:ascii="Arial" w:hAnsi="Arial" w:cs="Arial"/>
          <w:sz w:val="22"/>
          <w:szCs w:val="22"/>
          <w:lang w:eastAsia="en-US"/>
        </w:rPr>
        <w:t>/inspectiei</w:t>
      </w:r>
      <w:r w:rsidRPr="00061C52">
        <w:rPr>
          <w:rFonts w:ascii="Arial" w:hAnsi="Arial" w:cs="Arial"/>
          <w:sz w:val="22"/>
          <w:szCs w:val="22"/>
          <w:lang w:eastAsia="en-US"/>
        </w:rPr>
        <w:t>.</w:t>
      </w:r>
    </w:p>
    <w:p w14:paraId="1354195B" w14:textId="77777777" w:rsidR="00942070" w:rsidRPr="00061C52" w:rsidRDefault="00942070" w:rsidP="00A9577E">
      <w:pPr>
        <w:widowControl w:val="0"/>
        <w:numPr>
          <w:ilvl w:val="0"/>
          <w:numId w:val="1"/>
        </w:numPr>
        <w:spacing w:before="120" w:after="120"/>
        <w:ind w:left="714" w:hanging="357"/>
        <w:jc w:val="both"/>
        <w:rPr>
          <w:rFonts w:ascii="Arial" w:hAnsi="Arial" w:cs="Arial"/>
          <w:b/>
          <w:bCs/>
          <w:sz w:val="22"/>
          <w:szCs w:val="22"/>
          <w:lang w:eastAsia="en-US"/>
        </w:rPr>
      </w:pPr>
      <w:r w:rsidRPr="00061C52">
        <w:rPr>
          <w:rFonts w:ascii="Arial" w:hAnsi="Arial" w:cs="Arial"/>
          <w:sz w:val="22"/>
          <w:szCs w:val="22"/>
          <w:lang w:eastAsia="en-US"/>
        </w:rPr>
        <w:t xml:space="preserve">Completarea corectă </w:t>
      </w:r>
      <w:r w:rsidR="004A6F4F" w:rsidRPr="00061C52">
        <w:rPr>
          <w:rFonts w:ascii="Arial" w:hAnsi="Arial" w:cs="Arial"/>
          <w:sz w:val="22"/>
          <w:szCs w:val="22"/>
          <w:lang w:eastAsia="en-US"/>
        </w:rPr>
        <w:t>și</w:t>
      </w:r>
      <w:r w:rsidRPr="00061C52">
        <w:rPr>
          <w:rFonts w:ascii="Arial" w:hAnsi="Arial" w:cs="Arial"/>
          <w:sz w:val="22"/>
          <w:szCs w:val="22"/>
          <w:lang w:eastAsia="en-US"/>
        </w:rPr>
        <w:t xml:space="preserve"> exactă a chestionarului previne necesitatea unei vizite de preevaluare pentru colectarea tuturor datelor.</w:t>
      </w:r>
    </w:p>
    <w:p w14:paraId="1C5D841D" w14:textId="77777777" w:rsidR="00942070" w:rsidRPr="00061C52" w:rsidRDefault="00A9577E" w:rsidP="00A9577E">
      <w:pPr>
        <w:widowControl w:val="0"/>
        <w:numPr>
          <w:ilvl w:val="0"/>
          <w:numId w:val="1"/>
        </w:numPr>
        <w:spacing w:before="120" w:after="120"/>
        <w:ind w:left="714" w:hanging="357"/>
        <w:jc w:val="both"/>
        <w:rPr>
          <w:rFonts w:ascii="Arial" w:hAnsi="Arial" w:cs="Arial"/>
          <w:b/>
          <w:bCs/>
          <w:sz w:val="22"/>
          <w:szCs w:val="22"/>
          <w:lang w:eastAsia="en-US"/>
        </w:rPr>
      </w:pPr>
      <w:r w:rsidRPr="00061C52">
        <w:rPr>
          <w:rFonts w:ascii="Arial" w:hAnsi="Arial" w:cs="Arial"/>
          <w:sz w:val="22"/>
          <w:szCs w:val="22"/>
          <w:lang w:eastAsia="en-US"/>
        </w:rPr>
        <w:t>Informațiile</w:t>
      </w:r>
      <w:r w:rsidR="00942070" w:rsidRPr="00061C52">
        <w:rPr>
          <w:rFonts w:ascii="Arial" w:hAnsi="Arial" w:cs="Arial"/>
          <w:sz w:val="22"/>
          <w:szCs w:val="22"/>
          <w:lang w:eastAsia="en-US"/>
        </w:rPr>
        <w:t xml:space="preserve"> </w:t>
      </w:r>
      <w:r w:rsidRPr="00061C52">
        <w:rPr>
          <w:rFonts w:ascii="Arial" w:hAnsi="Arial" w:cs="Arial"/>
          <w:sz w:val="22"/>
          <w:szCs w:val="22"/>
          <w:lang w:eastAsia="en-US"/>
        </w:rPr>
        <w:t>conținute</w:t>
      </w:r>
      <w:r w:rsidR="00942070" w:rsidRPr="00061C52">
        <w:rPr>
          <w:rFonts w:ascii="Arial" w:hAnsi="Arial" w:cs="Arial"/>
          <w:sz w:val="22"/>
          <w:szCs w:val="22"/>
          <w:lang w:eastAsia="en-US"/>
        </w:rPr>
        <w:t xml:space="preserve"> în acest chestionar vor fi considerate </w:t>
      </w:r>
      <w:r w:rsidRPr="00061C52">
        <w:rPr>
          <w:rFonts w:ascii="Arial" w:hAnsi="Arial" w:cs="Arial"/>
          <w:sz w:val="22"/>
          <w:szCs w:val="22"/>
          <w:lang w:eastAsia="en-US"/>
        </w:rPr>
        <w:t>confidențiale</w:t>
      </w:r>
      <w:r w:rsidR="00942070" w:rsidRPr="00061C52">
        <w:rPr>
          <w:rFonts w:ascii="Arial" w:hAnsi="Arial" w:cs="Arial"/>
          <w:sz w:val="22"/>
          <w:szCs w:val="22"/>
          <w:lang w:eastAsia="en-US"/>
        </w:rPr>
        <w:t xml:space="preserve"> </w:t>
      </w:r>
      <w:r w:rsidRPr="00061C52">
        <w:rPr>
          <w:rFonts w:ascii="Arial" w:hAnsi="Arial" w:cs="Arial"/>
          <w:sz w:val="22"/>
          <w:szCs w:val="22"/>
          <w:lang w:eastAsia="en-US"/>
        </w:rPr>
        <w:t>și</w:t>
      </w:r>
      <w:r w:rsidR="00942070" w:rsidRPr="00061C52">
        <w:rPr>
          <w:rFonts w:ascii="Arial" w:hAnsi="Arial" w:cs="Arial"/>
          <w:sz w:val="22"/>
          <w:szCs w:val="22"/>
          <w:lang w:eastAsia="en-US"/>
        </w:rPr>
        <w:t xml:space="preserve"> nu vor fi divulgate unei </w:t>
      </w:r>
      <w:r w:rsidRPr="00061C52">
        <w:rPr>
          <w:rFonts w:ascii="Arial" w:hAnsi="Arial" w:cs="Arial"/>
          <w:sz w:val="22"/>
          <w:szCs w:val="22"/>
          <w:lang w:eastAsia="en-US"/>
        </w:rPr>
        <w:t>terțe</w:t>
      </w:r>
      <w:r w:rsidR="00942070" w:rsidRPr="00061C52">
        <w:rPr>
          <w:rFonts w:ascii="Arial" w:hAnsi="Arial" w:cs="Arial"/>
          <w:sz w:val="22"/>
          <w:szCs w:val="22"/>
          <w:lang w:eastAsia="en-US"/>
        </w:rPr>
        <w:t xml:space="preserve"> </w:t>
      </w:r>
      <w:r w:rsidRPr="00061C52">
        <w:rPr>
          <w:rFonts w:ascii="Arial" w:hAnsi="Arial" w:cs="Arial"/>
          <w:sz w:val="22"/>
          <w:szCs w:val="22"/>
          <w:lang w:eastAsia="en-US"/>
        </w:rPr>
        <w:t>părți</w:t>
      </w:r>
      <w:r w:rsidR="00942070" w:rsidRPr="00061C52">
        <w:rPr>
          <w:rFonts w:ascii="Arial" w:hAnsi="Arial" w:cs="Arial"/>
          <w:sz w:val="22"/>
          <w:szCs w:val="22"/>
          <w:lang w:eastAsia="en-US"/>
        </w:rPr>
        <w:t xml:space="preserve"> fără </w:t>
      </w:r>
      <w:r w:rsidRPr="00061C52">
        <w:rPr>
          <w:rFonts w:ascii="Arial" w:hAnsi="Arial" w:cs="Arial"/>
          <w:sz w:val="22"/>
          <w:szCs w:val="22"/>
          <w:lang w:eastAsia="en-US"/>
        </w:rPr>
        <w:t>consimțământul</w:t>
      </w:r>
      <w:r w:rsidR="00942070" w:rsidRPr="00061C52">
        <w:rPr>
          <w:rFonts w:ascii="Arial" w:hAnsi="Arial" w:cs="Arial"/>
          <w:sz w:val="22"/>
          <w:szCs w:val="22"/>
          <w:lang w:eastAsia="en-US"/>
        </w:rPr>
        <w:t xml:space="preserve"> solicitantului.</w:t>
      </w:r>
    </w:p>
    <w:p w14:paraId="4AA20E06" w14:textId="77777777" w:rsidR="00942070" w:rsidRPr="00061C52" w:rsidRDefault="00942070" w:rsidP="00A9577E">
      <w:pPr>
        <w:widowControl w:val="0"/>
        <w:numPr>
          <w:ilvl w:val="0"/>
          <w:numId w:val="1"/>
        </w:numPr>
        <w:spacing w:before="120" w:after="120"/>
        <w:ind w:left="714" w:hanging="357"/>
        <w:jc w:val="both"/>
        <w:rPr>
          <w:rFonts w:ascii="Arial" w:hAnsi="Arial" w:cs="Arial"/>
          <w:b/>
          <w:bCs/>
          <w:sz w:val="22"/>
          <w:szCs w:val="22"/>
          <w:lang w:eastAsia="en-US"/>
        </w:rPr>
      </w:pPr>
      <w:r w:rsidRPr="00061C52">
        <w:rPr>
          <w:rFonts w:ascii="Arial" w:hAnsi="Arial" w:cs="Arial"/>
          <w:sz w:val="22"/>
          <w:szCs w:val="22"/>
          <w:lang w:eastAsia="en-US"/>
        </w:rPr>
        <w:t xml:space="preserve">Chestionarul trebuie completat de persoane competente, delegate de către conducerea </w:t>
      </w:r>
      <w:r w:rsidR="00A9577E" w:rsidRPr="00061C52">
        <w:rPr>
          <w:rFonts w:ascii="Arial" w:hAnsi="Arial" w:cs="Arial"/>
          <w:sz w:val="22"/>
          <w:szCs w:val="22"/>
          <w:lang w:eastAsia="en-US"/>
        </w:rPr>
        <w:t>organizației</w:t>
      </w:r>
      <w:r w:rsidRPr="00061C52">
        <w:rPr>
          <w:rFonts w:ascii="Arial" w:hAnsi="Arial" w:cs="Arial"/>
          <w:sz w:val="22"/>
          <w:szCs w:val="22"/>
          <w:lang w:eastAsia="en-US"/>
        </w:rPr>
        <w:t xml:space="preserve"> solicitante.   </w:t>
      </w:r>
    </w:p>
    <w:p w14:paraId="4600CC94" w14:textId="77777777" w:rsidR="00942070" w:rsidRPr="00061C52" w:rsidRDefault="00942070" w:rsidP="00A9577E">
      <w:pPr>
        <w:widowControl w:val="0"/>
        <w:numPr>
          <w:ilvl w:val="0"/>
          <w:numId w:val="1"/>
        </w:numPr>
        <w:spacing w:before="120" w:after="120"/>
        <w:ind w:left="714" w:hanging="357"/>
        <w:jc w:val="both"/>
        <w:rPr>
          <w:rFonts w:ascii="Arial" w:hAnsi="Arial" w:cs="Arial"/>
          <w:b/>
          <w:bCs/>
          <w:sz w:val="22"/>
          <w:szCs w:val="22"/>
          <w:lang w:eastAsia="en-US"/>
        </w:rPr>
      </w:pPr>
      <w:r w:rsidRPr="00061C52">
        <w:rPr>
          <w:rFonts w:ascii="Arial" w:hAnsi="Arial" w:cs="Arial"/>
          <w:sz w:val="22"/>
          <w:szCs w:val="22"/>
          <w:lang w:eastAsia="en-US"/>
        </w:rPr>
        <w:t xml:space="preserve">Dacă cererea de </w:t>
      </w:r>
      <w:r w:rsidR="001F7426" w:rsidRPr="00061C52">
        <w:rPr>
          <w:rFonts w:ascii="Arial" w:hAnsi="Arial" w:cs="Arial"/>
          <w:sz w:val="22"/>
          <w:szCs w:val="22"/>
          <w:lang w:eastAsia="en-US"/>
        </w:rPr>
        <w:t xml:space="preserve">evaluare a conformitatii </w:t>
      </w:r>
      <w:r w:rsidR="00D61010" w:rsidRPr="00061C52">
        <w:rPr>
          <w:rFonts w:ascii="Arial" w:hAnsi="Arial" w:cs="Arial"/>
          <w:sz w:val="22"/>
          <w:szCs w:val="22"/>
          <w:lang w:eastAsia="en-US"/>
        </w:rPr>
        <w:t>/inspectie</w:t>
      </w:r>
      <w:r w:rsidRPr="00061C52">
        <w:rPr>
          <w:rFonts w:ascii="Arial" w:hAnsi="Arial" w:cs="Arial"/>
          <w:sz w:val="22"/>
          <w:szCs w:val="22"/>
          <w:lang w:eastAsia="en-US"/>
        </w:rPr>
        <w:t xml:space="preserve"> se referă la mai multe produse sau la mai multe locuri de </w:t>
      </w:r>
      <w:r w:rsidR="00A9577E" w:rsidRPr="00061C52">
        <w:rPr>
          <w:rFonts w:ascii="Arial" w:hAnsi="Arial" w:cs="Arial"/>
          <w:sz w:val="22"/>
          <w:szCs w:val="22"/>
          <w:lang w:eastAsia="en-US"/>
        </w:rPr>
        <w:t>fabricație</w:t>
      </w:r>
      <w:r w:rsidRPr="00061C52">
        <w:rPr>
          <w:rFonts w:ascii="Arial" w:hAnsi="Arial" w:cs="Arial"/>
          <w:sz w:val="22"/>
          <w:szCs w:val="22"/>
          <w:lang w:eastAsia="en-US"/>
        </w:rPr>
        <w:t>, este necesar să se completeze câte un formular pentru fiecare din acestea.</w:t>
      </w:r>
    </w:p>
    <w:p w14:paraId="27B51FC9" w14:textId="77777777" w:rsidR="00942070" w:rsidRPr="00061C52" w:rsidRDefault="00942070" w:rsidP="00A9577E">
      <w:pPr>
        <w:widowControl w:val="0"/>
        <w:numPr>
          <w:ilvl w:val="0"/>
          <w:numId w:val="1"/>
        </w:numPr>
        <w:spacing w:before="120" w:after="120"/>
        <w:ind w:left="714" w:hanging="357"/>
        <w:jc w:val="both"/>
        <w:rPr>
          <w:rFonts w:ascii="Arial" w:hAnsi="Arial" w:cs="Arial"/>
          <w:b/>
          <w:bCs/>
          <w:sz w:val="22"/>
          <w:szCs w:val="22"/>
          <w:lang w:eastAsia="en-US"/>
        </w:rPr>
      </w:pPr>
      <w:r w:rsidRPr="00061C52">
        <w:rPr>
          <w:rFonts w:ascii="Arial" w:hAnsi="Arial" w:cs="Arial"/>
          <w:sz w:val="22"/>
          <w:szCs w:val="22"/>
          <w:lang w:eastAsia="en-US"/>
        </w:rPr>
        <w:t xml:space="preserve">Vă rugăm să </w:t>
      </w:r>
      <w:r w:rsidR="00A9577E" w:rsidRPr="00061C52">
        <w:rPr>
          <w:rFonts w:ascii="Arial" w:hAnsi="Arial" w:cs="Arial"/>
          <w:sz w:val="22"/>
          <w:szCs w:val="22"/>
          <w:lang w:eastAsia="en-US"/>
        </w:rPr>
        <w:t>răspundeți</w:t>
      </w:r>
      <w:r w:rsidRPr="00061C52">
        <w:rPr>
          <w:rFonts w:ascii="Arial" w:hAnsi="Arial" w:cs="Arial"/>
          <w:sz w:val="22"/>
          <w:szCs w:val="22"/>
          <w:lang w:eastAsia="en-US"/>
        </w:rPr>
        <w:t xml:space="preserve"> la fiecare întrebare în parte. Dacă întrebarea se referă la o </w:t>
      </w:r>
      <w:r w:rsidR="00A9577E" w:rsidRPr="00061C52">
        <w:rPr>
          <w:rFonts w:ascii="Arial" w:hAnsi="Arial" w:cs="Arial"/>
          <w:sz w:val="22"/>
          <w:szCs w:val="22"/>
          <w:lang w:eastAsia="en-US"/>
        </w:rPr>
        <w:t>cerință</w:t>
      </w:r>
      <w:r w:rsidRPr="00061C52">
        <w:rPr>
          <w:rFonts w:ascii="Arial" w:hAnsi="Arial" w:cs="Arial"/>
          <w:sz w:val="22"/>
          <w:szCs w:val="22"/>
          <w:lang w:eastAsia="en-US"/>
        </w:rPr>
        <w:t xml:space="preserve"> neaplicabilă, vă rugăm sa </w:t>
      </w:r>
      <w:r w:rsidR="00A9577E" w:rsidRPr="00061C52">
        <w:rPr>
          <w:rFonts w:ascii="Arial" w:hAnsi="Arial" w:cs="Arial"/>
          <w:sz w:val="22"/>
          <w:szCs w:val="22"/>
          <w:lang w:eastAsia="en-US"/>
        </w:rPr>
        <w:t>precizați</w:t>
      </w:r>
      <w:r w:rsidRPr="00061C52">
        <w:rPr>
          <w:rFonts w:ascii="Arial" w:hAnsi="Arial" w:cs="Arial"/>
          <w:sz w:val="22"/>
          <w:szCs w:val="22"/>
          <w:lang w:eastAsia="en-US"/>
        </w:rPr>
        <w:t xml:space="preserve"> acest lucru.</w:t>
      </w:r>
    </w:p>
    <w:p w14:paraId="6A912993" w14:textId="77777777" w:rsidR="00942070" w:rsidRPr="00061C52" w:rsidRDefault="00942070" w:rsidP="00A9577E">
      <w:pPr>
        <w:widowControl w:val="0"/>
        <w:numPr>
          <w:ilvl w:val="0"/>
          <w:numId w:val="1"/>
        </w:numPr>
        <w:spacing w:before="120" w:after="120"/>
        <w:ind w:left="714" w:hanging="357"/>
        <w:jc w:val="both"/>
        <w:rPr>
          <w:rFonts w:ascii="Arial" w:hAnsi="Arial" w:cs="Arial"/>
          <w:b/>
          <w:bCs/>
          <w:sz w:val="22"/>
          <w:szCs w:val="22"/>
          <w:lang w:eastAsia="en-US"/>
        </w:rPr>
      </w:pPr>
      <w:r w:rsidRPr="00061C52">
        <w:rPr>
          <w:rFonts w:ascii="Arial" w:hAnsi="Arial" w:cs="Arial"/>
          <w:sz w:val="22"/>
          <w:szCs w:val="22"/>
          <w:lang w:eastAsia="en-US"/>
        </w:rPr>
        <w:t xml:space="preserve">In cazul în care </w:t>
      </w:r>
      <w:r w:rsidR="00A9577E" w:rsidRPr="00061C52">
        <w:rPr>
          <w:rFonts w:ascii="Arial" w:hAnsi="Arial" w:cs="Arial"/>
          <w:sz w:val="22"/>
          <w:szCs w:val="22"/>
          <w:lang w:eastAsia="en-US"/>
        </w:rPr>
        <w:t>spațiul</w:t>
      </w:r>
      <w:r w:rsidRPr="00061C52">
        <w:rPr>
          <w:rFonts w:ascii="Arial" w:hAnsi="Arial" w:cs="Arial"/>
          <w:sz w:val="22"/>
          <w:szCs w:val="22"/>
          <w:lang w:eastAsia="en-US"/>
        </w:rPr>
        <w:t xml:space="preserve"> destinat răspunsului la o întrebare nu este suficient se pot adăuga foi suplimentare. Acestea se vor numerota în ordine ca anexe </w:t>
      </w:r>
      <w:r w:rsidR="00A9577E" w:rsidRPr="00061C52">
        <w:rPr>
          <w:rFonts w:ascii="Arial" w:hAnsi="Arial" w:cs="Arial"/>
          <w:sz w:val="22"/>
          <w:szCs w:val="22"/>
          <w:lang w:eastAsia="en-US"/>
        </w:rPr>
        <w:t>și</w:t>
      </w:r>
      <w:r w:rsidRPr="00061C52">
        <w:rPr>
          <w:rFonts w:ascii="Arial" w:hAnsi="Arial" w:cs="Arial"/>
          <w:sz w:val="22"/>
          <w:szCs w:val="22"/>
          <w:lang w:eastAsia="en-US"/>
        </w:rPr>
        <w:t xml:space="preserve"> acest lucru se va </w:t>
      </w:r>
      <w:r w:rsidR="00A9577E" w:rsidRPr="00061C52">
        <w:rPr>
          <w:rFonts w:ascii="Arial" w:hAnsi="Arial" w:cs="Arial"/>
          <w:sz w:val="22"/>
          <w:szCs w:val="22"/>
          <w:lang w:eastAsia="en-US"/>
        </w:rPr>
        <w:t>menționa</w:t>
      </w:r>
      <w:r w:rsidRPr="00061C52">
        <w:rPr>
          <w:rFonts w:ascii="Arial" w:hAnsi="Arial" w:cs="Arial"/>
          <w:sz w:val="22"/>
          <w:szCs w:val="22"/>
          <w:lang w:eastAsia="en-US"/>
        </w:rPr>
        <w:t xml:space="preserve"> în tabel.</w:t>
      </w:r>
    </w:p>
    <w:p w14:paraId="5DF4D826" w14:textId="77777777" w:rsidR="00942070" w:rsidRPr="00061C52" w:rsidRDefault="00942070" w:rsidP="00A9577E">
      <w:pPr>
        <w:widowControl w:val="0"/>
        <w:numPr>
          <w:ilvl w:val="0"/>
          <w:numId w:val="1"/>
        </w:numPr>
        <w:spacing w:before="120" w:after="120"/>
        <w:ind w:left="714" w:hanging="357"/>
        <w:jc w:val="both"/>
        <w:rPr>
          <w:rFonts w:ascii="Arial" w:hAnsi="Arial" w:cs="Arial"/>
          <w:b/>
          <w:bCs/>
          <w:sz w:val="22"/>
          <w:szCs w:val="22"/>
          <w:lang w:eastAsia="en-US"/>
        </w:rPr>
      </w:pPr>
      <w:r w:rsidRPr="00061C52">
        <w:rPr>
          <w:rFonts w:ascii="Arial" w:hAnsi="Arial" w:cs="Arial"/>
          <w:sz w:val="22"/>
          <w:szCs w:val="22"/>
          <w:lang w:eastAsia="en-US"/>
        </w:rPr>
        <w:t>Chestionarul completat</w:t>
      </w:r>
      <w:r w:rsidR="00310F87" w:rsidRPr="00061C52">
        <w:rPr>
          <w:rFonts w:ascii="Arial" w:hAnsi="Arial" w:cs="Arial"/>
          <w:sz w:val="22"/>
          <w:szCs w:val="22"/>
          <w:lang w:eastAsia="en-US"/>
        </w:rPr>
        <w:t>,</w:t>
      </w:r>
      <w:r w:rsidRPr="00061C52">
        <w:rPr>
          <w:rFonts w:ascii="Arial" w:hAnsi="Arial" w:cs="Arial"/>
          <w:sz w:val="22"/>
          <w:szCs w:val="22"/>
          <w:lang w:eastAsia="en-US"/>
        </w:rPr>
        <w:t xml:space="preserve"> împreună cu anexele sale</w:t>
      </w:r>
      <w:r w:rsidR="00310F87" w:rsidRPr="00061C52">
        <w:rPr>
          <w:rFonts w:ascii="Arial" w:hAnsi="Arial" w:cs="Arial"/>
          <w:sz w:val="22"/>
          <w:szCs w:val="22"/>
          <w:lang w:eastAsia="en-US"/>
        </w:rPr>
        <w:t>,</w:t>
      </w:r>
      <w:r w:rsidRPr="00061C52">
        <w:rPr>
          <w:rFonts w:ascii="Arial" w:hAnsi="Arial" w:cs="Arial"/>
          <w:sz w:val="22"/>
          <w:szCs w:val="22"/>
          <w:lang w:eastAsia="en-US"/>
        </w:rPr>
        <w:t xml:space="preserve"> se va returna la organismul de certificare </w:t>
      </w:r>
      <w:r w:rsidR="00526470" w:rsidRPr="00061C52">
        <w:rPr>
          <w:rFonts w:ascii="Arial" w:hAnsi="Arial" w:cs="Arial"/>
          <w:sz w:val="22"/>
          <w:szCs w:val="22"/>
          <w:lang w:eastAsia="en-US"/>
        </w:rPr>
        <w:t>Rina Simtex.</w:t>
      </w:r>
      <w:r w:rsidRPr="00061C52">
        <w:rPr>
          <w:rFonts w:ascii="Arial" w:hAnsi="Arial" w:cs="Arial"/>
          <w:sz w:val="22"/>
          <w:szCs w:val="22"/>
          <w:lang w:eastAsia="en-US"/>
        </w:rPr>
        <w:t xml:space="preserve"> </w:t>
      </w:r>
    </w:p>
    <w:p w14:paraId="15150B4A" w14:textId="77777777" w:rsidR="00942070" w:rsidRPr="00061C52" w:rsidRDefault="00E23AF8" w:rsidP="00310F87">
      <w:pPr>
        <w:rPr>
          <w:rFonts w:ascii="Arial" w:hAnsi="Arial" w:cs="Arial"/>
          <w:bCs/>
          <w:sz w:val="22"/>
          <w:szCs w:val="22"/>
          <w:lang w:eastAsia="en-US"/>
        </w:rPr>
      </w:pPr>
      <w:r w:rsidRPr="00061C52">
        <w:rPr>
          <w:rFonts w:ascii="Arial" w:hAnsi="Arial" w:cs="Arial"/>
          <w:bCs/>
          <w:sz w:val="22"/>
          <w:szCs w:val="22"/>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20"/>
        <w:gridCol w:w="836"/>
        <w:gridCol w:w="476"/>
        <w:gridCol w:w="186"/>
        <w:gridCol w:w="296"/>
        <w:gridCol w:w="416"/>
        <w:gridCol w:w="44"/>
        <w:gridCol w:w="348"/>
        <w:gridCol w:w="9"/>
        <w:gridCol w:w="622"/>
        <w:gridCol w:w="180"/>
        <w:gridCol w:w="328"/>
        <w:gridCol w:w="20"/>
        <w:gridCol w:w="76"/>
        <w:gridCol w:w="162"/>
        <w:gridCol w:w="360"/>
        <w:gridCol w:w="88"/>
        <w:gridCol w:w="106"/>
        <w:gridCol w:w="70"/>
        <w:gridCol w:w="428"/>
        <w:gridCol w:w="244"/>
        <w:gridCol w:w="106"/>
        <w:gridCol w:w="120"/>
        <w:gridCol w:w="22"/>
        <w:gridCol w:w="142"/>
        <w:gridCol w:w="322"/>
        <w:gridCol w:w="652"/>
        <w:gridCol w:w="174"/>
        <w:gridCol w:w="214"/>
        <w:gridCol w:w="126"/>
        <w:gridCol w:w="10"/>
        <w:gridCol w:w="434"/>
        <w:gridCol w:w="272"/>
        <w:gridCol w:w="10"/>
        <w:gridCol w:w="1062"/>
      </w:tblGrid>
      <w:tr w:rsidR="00942070" w:rsidRPr="00061C52" w14:paraId="482E6B46" w14:textId="77777777" w:rsidTr="00265154">
        <w:tc>
          <w:tcPr>
            <w:tcW w:w="5000" w:type="pct"/>
            <w:gridSpan w:val="36"/>
            <w:vAlign w:val="center"/>
          </w:tcPr>
          <w:p w14:paraId="635ED56C" w14:textId="77777777" w:rsidR="00942070" w:rsidRPr="00061C52" w:rsidRDefault="00942070" w:rsidP="00A9577E">
            <w:pPr>
              <w:widowControl w:val="0"/>
              <w:rPr>
                <w:rFonts w:ascii="Arial" w:hAnsi="Arial" w:cs="Arial"/>
                <w:b/>
                <w:sz w:val="22"/>
                <w:szCs w:val="22"/>
                <w:lang w:eastAsia="en-US"/>
              </w:rPr>
            </w:pPr>
            <w:r w:rsidRPr="00061C52">
              <w:rPr>
                <w:rFonts w:ascii="Arial" w:hAnsi="Arial" w:cs="Arial"/>
                <w:b/>
                <w:sz w:val="22"/>
                <w:szCs w:val="22"/>
                <w:lang w:eastAsia="en-US"/>
              </w:rPr>
              <w:lastRenderedPageBreak/>
              <w:t>1. INFORMATII GENERALE PRIVIND SOLICITANTUL</w:t>
            </w:r>
          </w:p>
        </w:tc>
      </w:tr>
      <w:tr w:rsidR="0008098D" w:rsidRPr="00061C52" w14:paraId="08622938" w14:textId="77777777" w:rsidTr="0008098D">
        <w:tc>
          <w:tcPr>
            <w:tcW w:w="1177" w:type="pct"/>
            <w:gridSpan w:val="4"/>
            <w:vAlign w:val="center"/>
          </w:tcPr>
          <w:p w14:paraId="37D62A81" w14:textId="77777777" w:rsidR="00942070" w:rsidRPr="00061C52" w:rsidRDefault="00942070" w:rsidP="00A9577E">
            <w:pPr>
              <w:widowControl w:val="0"/>
              <w:rPr>
                <w:rFonts w:ascii="Arial" w:hAnsi="Arial" w:cs="Arial"/>
                <w:sz w:val="22"/>
                <w:szCs w:val="22"/>
                <w:lang w:eastAsia="en-US"/>
              </w:rPr>
            </w:pPr>
            <w:r w:rsidRPr="00061C52">
              <w:rPr>
                <w:rFonts w:ascii="Arial" w:hAnsi="Arial" w:cs="Arial"/>
                <w:sz w:val="22"/>
                <w:szCs w:val="22"/>
                <w:lang w:eastAsia="en-US"/>
              </w:rPr>
              <w:t xml:space="preserve">Denumirea </w:t>
            </w:r>
            <w:r w:rsidR="00A9577E" w:rsidRPr="00061C52">
              <w:rPr>
                <w:rFonts w:ascii="Arial" w:hAnsi="Arial" w:cs="Arial"/>
                <w:sz w:val="22"/>
                <w:szCs w:val="22"/>
                <w:lang w:eastAsia="en-US"/>
              </w:rPr>
              <w:t>societății</w:t>
            </w:r>
            <w:r w:rsidRPr="00061C52">
              <w:rPr>
                <w:rFonts w:ascii="Arial" w:hAnsi="Arial" w:cs="Arial"/>
                <w:sz w:val="22"/>
                <w:szCs w:val="22"/>
                <w:lang w:eastAsia="en-US"/>
              </w:rPr>
              <w:t>:</w:t>
            </w:r>
          </w:p>
        </w:tc>
        <w:tc>
          <w:tcPr>
            <w:tcW w:w="3823" w:type="pct"/>
            <w:gridSpan w:val="32"/>
            <w:vAlign w:val="center"/>
          </w:tcPr>
          <w:p w14:paraId="2E297B0B" w14:textId="77777777" w:rsidR="00942070" w:rsidRPr="00061C52" w:rsidRDefault="00942070" w:rsidP="00A9577E">
            <w:pPr>
              <w:widowControl w:val="0"/>
              <w:rPr>
                <w:rFonts w:ascii="Arial" w:hAnsi="Arial" w:cs="Arial"/>
                <w:sz w:val="22"/>
                <w:szCs w:val="22"/>
                <w:lang w:eastAsia="en-US"/>
              </w:rPr>
            </w:pPr>
          </w:p>
        </w:tc>
      </w:tr>
      <w:tr w:rsidR="008017FC" w:rsidRPr="00061C52" w14:paraId="11912F90" w14:textId="77777777" w:rsidTr="0008098D">
        <w:tc>
          <w:tcPr>
            <w:tcW w:w="461" w:type="pct"/>
            <w:vAlign w:val="center"/>
          </w:tcPr>
          <w:p w14:paraId="38D4031D" w14:textId="77777777" w:rsidR="00461DF0" w:rsidRPr="00061C52" w:rsidRDefault="00461DF0" w:rsidP="0092635C">
            <w:pPr>
              <w:widowControl w:val="0"/>
              <w:spacing w:line="480" w:lineRule="auto"/>
              <w:rPr>
                <w:rFonts w:ascii="Arial" w:hAnsi="Arial" w:cs="Arial"/>
                <w:sz w:val="22"/>
                <w:szCs w:val="22"/>
                <w:lang w:eastAsia="en-US"/>
              </w:rPr>
            </w:pPr>
            <w:r w:rsidRPr="00061C52">
              <w:rPr>
                <w:rFonts w:ascii="Arial" w:hAnsi="Arial" w:cs="Arial"/>
                <w:sz w:val="22"/>
                <w:szCs w:val="22"/>
                <w:lang w:eastAsia="en-US"/>
              </w:rPr>
              <w:t>Statut juridic:</w:t>
            </w:r>
          </w:p>
        </w:tc>
        <w:tc>
          <w:tcPr>
            <w:tcW w:w="809" w:type="pct"/>
            <w:gridSpan w:val="4"/>
            <w:vAlign w:val="center"/>
          </w:tcPr>
          <w:p w14:paraId="38884B19" w14:textId="77777777" w:rsidR="00461DF0" w:rsidRPr="00061C52" w:rsidRDefault="00461DF0" w:rsidP="0092635C">
            <w:pPr>
              <w:widowControl w:val="0"/>
              <w:spacing w:line="480" w:lineRule="auto"/>
              <w:rPr>
                <w:rFonts w:ascii="Arial" w:hAnsi="Arial" w:cs="Arial"/>
                <w:sz w:val="22"/>
                <w:szCs w:val="22"/>
                <w:lang w:eastAsia="en-US"/>
              </w:rPr>
            </w:pPr>
          </w:p>
        </w:tc>
        <w:tc>
          <w:tcPr>
            <w:tcW w:w="552" w:type="pct"/>
            <w:gridSpan w:val="4"/>
            <w:vAlign w:val="center"/>
          </w:tcPr>
          <w:p w14:paraId="5FB5D692" w14:textId="77777777" w:rsidR="00461DF0" w:rsidRPr="00061C52" w:rsidRDefault="00461DF0" w:rsidP="0092635C">
            <w:pPr>
              <w:widowControl w:val="0"/>
              <w:spacing w:line="480" w:lineRule="auto"/>
              <w:rPr>
                <w:rFonts w:ascii="Arial" w:hAnsi="Arial" w:cs="Arial"/>
                <w:sz w:val="22"/>
                <w:szCs w:val="22"/>
                <w:lang w:eastAsia="en-US"/>
              </w:rPr>
            </w:pPr>
            <w:r w:rsidRPr="00061C52">
              <w:rPr>
                <w:rFonts w:ascii="Arial" w:hAnsi="Arial" w:cs="Arial"/>
                <w:sz w:val="22"/>
                <w:szCs w:val="22"/>
                <w:lang w:eastAsia="en-US"/>
              </w:rPr>
              <w:t>Adresa:</w:t>
            </w:r>
          </w:p>
        </w:tc>
        <w:tc>
          <w:tcPr>
            <w:tcW w:w="3178" w:type="pct"/>
            <w:gridSpan w:val="27"/>
            <w:vAlign w:val="center"/>
          </w:tcPr>
          <w:p w14:paraId="5DF58CBC" w14:textId="77777777" w:rsidR="00461DF0" w:rsidRPr="00061C52" w:rsidRDefault="0092635C" w:rsidP="0092635C">
            <w:pPr>
              <w:pStyle w:val="ListParagraph"/>
              <w:widowControl w:val="0"/>
              <w:numPr>
                <w:ilvl w:val="0"/>
                <w:numId w:val="31"/>
              </w:numPr>
              <w:spacing w:line="480" w:lineRule="auto"/>
              <w:rPr>
                <w:rFonts w:ascii="Arial" w:hAnsi="Arial" w:cs="Arial"/>
                <w:sz w:val="22"/>
                <w:szCs w:val="22"/>
                <w:lang w:eastAsia="en-US"/>
              </w:rPr>
            </w:pPr>
            <w:r w:rsidRPr="00061C52">
              <w:rPr>
                <w:rFonts w:ascii="Arial" w:hAnsi="Arial" w:cs="Arial"/>
                <w:sz w:val="22"/>
                <w:szCs w:val="22"/>
                <w:lang w:eastAsia="en-US"/>
              </w:rPr>
              <w:t>Sediu social:</w:t>
            </w:r>
          </w:p>
          <w:p w14:paraId="3024DF24" w14:textId="77777777" w:rsidR="0092635C" w:rsidRPr="00061C52" w:rsidRDefault="0092635C" w:rsidP="0092635C">
            <w:pPr>
              <w:pStyle w:val="ListParagraph"/>
              <w:widowControl w:val="0"/>
              <w:numPr>
                <w:ilvl w:val="0"/>
                <w:numId w:val="31"/>
              </w:numPr>
              <w:spacing w:line="480" w:lineRule="auto"/>
              <w:rPr>
                <w:rFonts w:ascii="Arial" w:hAnsi="Arial" w:cs="Arial"/>
                <w:sz w:val="22"/>
                <w:szCs w:val="22"/>
                <w:lang w:eastAsia="en-US"/>
              </w:rPr>
            </w:pPr>
            <w:r w:rsidRPr="00061C52">
              <w:rPr>
                <w:rFonts w:ascii="Arial" w:hAnsi="Arial" w:cs="Arial"/>
                <w:sz w:val="22"/>
                <w:szCs w:val="22"/>
                <w:lang w:eastAsia="en-US"/>
              </w:rPr>
              <w:t>Punct de lucru:</w:t>
            </w:r>
          </w:p>
        </w:tc>
      </w:tr>
      <w:tr w:rsidR="00A47D1C" w:rsidRPr="00061C52" w14:paraId="482D5BF2" w14:textId="77777777" w:rsidTr="0008098D">
        <w:tc>
          <w:tcPr>
            <w:tcW w:w="461" w:type="pct"/>
            <w:vAlign w:val="center"/>
          </w:tcPr>
          <w:p w14:paraId="09DA65BB" w14:textId="77777777" w:rsidR="007C141B" w:rsidRPr="00061C52" w:rsidRDefault="007C141B" w:rsidP="0092635C">
            <w:pPr>
              <w:widowControl w:val="0"/>
              <w:spacing w:line="480" w:lineRule="auto"/>
              <w:rPr>
                <w:rFonts w:ascii="Arial" w:hAnsi="Arial" w:cs="Arial"/>
                <w:sz w:val="22"/>
                <w:szCs w:val="22"/>
                <w:lang w:eastAsia="en-US"/>
              </w:rPr>
            </w:pPr>
            <w:r w:rsidRPr="00061C52">
              <w:rPr>
                <w:rFonts w:ascii="Arial" w:hAnsi="Arial" w:cs="Arial"/>
                <w:sz w:val="22"/>
                <w:szCs w:val="22"/>
                <w:lang w:eastAsia="en-US"/>
              </w:rPr>
              <w:t>Filiale:</w:t>
            </w:r>
          </w:p>
        </w:tc>
        <w:tc>
          <w:tcPr>
            <w:tcW w:w="809" w:type="pct"/>
            <w:gridSpan w:val="4"/>
            <w:vAlign w:val="center"/>
          </w:tcPr>
          <w:p w14:paraId="1A7D762D" w14:textId="77777777" w:rsidR="007C141B" w:rsidRPr="00061C52" w:rsidRDefault="007C141B" w:rsidP="0092635C">
            <w:pPr>
              <w:widowControl w:val="0"/>
              <w:spacing w:line="480" w:lineRule="auto"/>
              <w:rPr>
                <w:rFonts w:ascii="Arial" w:hAnsi="Arial" w:cs="Arial"/>
                <w:sz w:val="22"/>
                <w:szCs w:val="22"/>
                <w:lang w:eastAsia="en-US"/>
              </w:rPr>
            </w:pPr>
          </w:p>
        </w:tc>
        <w:tc>
          <w:tcPr>
            <w:tcW w:w="552" w:type="pct"/>
            <w:gridSpan w:val="4"/>
            <w:vAlign w:val="center"/>
          </w:tcPr>
          <w:p w14:paraId="5A2B5B83" w14:textId="77777777" w:rsidR="007C141B" w:rsidRPr="00061C52" w:rsidRDefault="007C141B" w:rsidP="0092635C">
            <w:pPr>
              <w:widowControl w:val="0"/>
              <w:spacing w:line="480" w:lineRule="auto"/>
              <w:rPr>
                <w:rFonts w:ascii="Arial" w:hAnsi="Arial" w:cs="Arial"/>
                <w:sz w:val="22"/>
                <w:szCs w:val="22"/>
                <w:lang w:eastAsia="en-US"/>
              </w:rPr>
            </w:pPr>
            <w:r w:rsidRPr="00061C52">
              <w:rPr>
                <w:rFonts w:ascii="Arial" w:hAnsi="Arial" w:cs="Arial"/>
                <w:sz w:val="22"/>
                <w:szCs w:val="22"/>
                <w:lang w:eastAsia="en-US"/>
              </w:rPr>
              <w:t>Telefon:</w:t>
            </w:r>
          </w:p>
        </w:tc>
        <w:tc>
          <w:tcPr>
            <w:tcW w:w="922" w:type="pct"/>
            <w:gridSpan w:val="9"/>
            <w:vAlign w:val="center"/>
          </w:tcPr>
          <w:p w14:paraId="4C628F26" w14:textId="77777777" w:rsidR="007C141B" w:rsidRPr="00061C52" w:rsidRDefault="007C141B" w:rsidP="0092635C">
            <w:pPr>
              <w:widowControl w:val="0"/>
              <w:spacing w:line="480" w:lineRule="auto"/>
              <w:rPr>
                <w:rFonts w:ascii="Arial" w:hAnsi="Arial" w:cs="Arial"/>
                <w:sz w:val="22"/>
                <w:szCs w:val="22"/>
                <w:lang w:eastAsia="en-US"/>
              </w:rPr>
            </w:pPr>
          </w:p>
        </w:tc>
        <w:tc>
          <w:tcPr>
            <w:tcW w:w="424" w:type="pct"/>
            <w:gridSpan w:val="4"/>
            <w:vAlign w:val="center"/>
          </w:tcPr>
          <w:p w14:paraId="7C1A877B" w14:textId="77777777" w:rsidR="007C141B" w:rsidRPr="00061C52" w:rsidRDefault="007C141B" w:rsidP="0092635C">
            <w:pPr>
              <w:widowControl w:val="0"/>
              <w:spacing w:line="480" w:lineRule="auto"/>
              <w:rPr>
                <w:rFonts w:ascii="Arial" w:hAnsi="Arial" w:cs="Arial"/>
                <w:sz w:val="22"/>
                <w:szCs w:val="22"/>
                <w:lang w:eastAsia="en-US"/>
              </w:rPr>
            </w:pPr>
            <w:r w:rsidRPr="00061C52">
              <w:rPr>
                <w:rFonts w:ascii="Arial" w:hAnsi="Arial" w:cs="Arial"/>
                <w:sz w:val="22"/>
                <w:szCs w:val="22"/>
                <w:lang w:eastAsia="en-US"/>
              </w:rPr>
              <w:t>Fax:</w:t>
            </w:r>
          </w:p>
        </w:tc>
        <w:tc>
          <w:tcPr>
            <w:tcW w:w="939" w:type="pct"/>
            <w:gridSpan w:val="9"/>
            <w:vAlign w:val="center"/>
          </w:tcPr>
          <w:p w14:paraId="20CC825B" w14:textId="77777777" w:rsidR="007C141B" w:rsidRPr="00061C52" w:rsidRDefault="007C141B" w:rsidP="0092635C">
            <w:pPr>
              <w:widowControl w:val="0"/>
              <w:spacing w:line="480" w:lineRule="auto"/>
              <w:rPr>
                <w:rFonts w:ascii="Arial" w:hAnsi="Arial" w:cs="Arial"/>
                <w:sz w:val="22"/>
                <w:szCs w:val="22"/>
                <w:lang w:eastAsia="en-US"/>
              </w:rPr>
            </w:pPr>
          </w:p>
        </w:tc>
        <w:tc>
          <w:tcPr>
            <w:tcW w:w="357" w:type="pct"/>
            <w:gridSpan w:val="3"/>
            <w:vAlign w:val="center"/>
          </w:tcPr>
          <w:p w14:paraId="60B19C85" w14:textId="77777777" w:rsidR="007C141B" w:rsidRPr="00061C52" w:rsidRDefault="007C141B" w:rsidP="0092635C">
            <w:pPr>
              <w:widowControl w:val="0"/>
              <w:spacing w:line="480" w:lineRule="auto"/>
              <w:rPr>
                <w:rFonts w:ascii="Arial" w:hAnsi="Arial" w:cs="Arial"/>
                <w:sz w:val="22"/>
                <w:szCs w:val="22"/>
                <w:lang w:eastAsia="en-US"/>
              </w:rPr>
            </w:pPr>
            <w:r w:rsidRPr="00061C52">
              <w:rPr>
                <w:rFonts w:ascii="Arial" w:hAnsi="Arial" w:cs="Arial"/>
                <w:sz w:val="22"/>
                <w:szCs w:val="22"/>
                <w:lang w:eastAsia="en-US"/>
              </w:rPr>
              <w:t>CP:</w:t>
            </w:r>
          </w:p>
        </w:tc>
        <w:tc>
          <w:tcPr>
            <w:tcW w:w="537" w:type="pct"/>
            <w:gridSpan w:val="2"/>
            <w:vAlign w:val="center"/>
          </w:tcPr>
          <w:p w14:paraId="18CE94C0" w14:textId="77777777" w:rsidR="007C141B" w:rsidRPr="00061C52" w:rsidRDefault="007C141B" w:rsidP="0092635C">
            <w:pPr>
              <w:widowControl w:val="0"/>
              <w:spacing w:line="480" w:lineRule="auto"/>
              <w:rPr>
                <w:rFonts w:ascii="Arial" w:hAnsi="Arial" w:cs="Arial"/>
                <w:sz w:val="22"/>
                <w:szCs w:val="22"/>
                <w:lang w:eastAsia="en-US"/>
              </w:rPr>
            </w:pPr>
          </w:p>
        </w:tc>
      </w:tr>
      <w:tr w:rsidR="008B6F2E" w:rsidRPr="00061C52" w14:paraId="33676357" w14:textId="77777777" w:rsidTr="0008098D">
        <w:tc>
          <w:tcPr>
            <w:tcW w:w="461" w:type="pct"/>
            <w:vAlign w:val="center"/>
          </w:tcPr>
          <w:p w14:paraId="0F2D36B9" w14:textId="77777777" w:rsidR="00461DF0" w:rsidRPr="00061C52" w:rsidRDefault="00461DF0" w:rsidP="00A9577E">
            <w:pPr>
              <w:widowControl w:val="0"/>
              <w:rPr>
                <w:rFonts w:ascii="Arial" w:hAnsi="Arial" w:cs="Arial"/>
                <w:sz w:val="22"/>
                <w:szCs w:val="22"/>
                <w:lang w:eastAsia="en-US"/>
              </w:rPr>
            </w:pPr>
            <w:r w:rsidRPr="00061C52">
              <w:rPr>
                <w:rFonts w:ascii="Arial" w:hAnsi="Arial" w:cs="Arial"/>
                <w:sz w:val="22"/>
                <w:szCs w:val="22"/>
                <w:lang w:eastAsia="en-US"/>
              </w:rPr>
              <w:t>Capital social:</w:t>
            </w:r>
          </w:p>
        </w:tc>
        <w:tc>
          <w:tcPr>
            <w:tcW w:w="809" w:type="pct"/>
            <w:gridSpan w:val="4"/>
            <w:vAlign w:val="center"/>
          </w:tcPr>
          <w:p w14:paraId="54990895" w14:textId="77777777" w:rsidR="00461DF0" w:rsidRPr="00061C52" w:rsidRDefault="00461DF0" w:rsidP="004B571A">
            <w:pPr>
              <w:widowControl w:val="0"/>
              <w:rPr>
                <w:rFonts w:ascii="Arial" w:hAnsi="Arial" w:cs="Arial"/>
                <w:sz w:val="22"/>
                <w:szCs w:val="22"/>
                <w:lang w:eastAsia="en-US"/>
              </w:rPr>
            </w:pPr>
          </w:p>
        </w:tc>
        <w:tc>
          <w:tcPr>
            <w:tcW w:w="1776" w:type="pct"/>
            <w:gridSpan w:val="16"/>
            <w:vAlign w:val="center"/>
          </w:tcPr>
          <w:p w14:paraId="0DEB30DF" w14:textId="77777777" w:rsidR="00461DF0" w:rsidRPr="00061C52" w:rsidRDefault="00461DF0" w:rsidP="00A9577E">
            <w:pPr>
              <w:widowControl w:val="0"/>
              <w:rPr>
                <w:rFonts w:ascii="Arial" w:hAnsi="Arial" w:cs="Arial"/>
                <w:sz w:val="22"/>
                <w:szCs w:val="22"/>
                <w:lang w:eastAsia="en-US"/>
              </w:rPr>
            </w:pPr>
            <w:r w:rsidRPr="00061C52">
              <w:rPr>
                <w:rFonts w:ascii="Arial" w:hAnsi="Arial" w:cs="Arial"/>
                <w:sz w:val="22"/>
                <w:szCs w:val="22"/>
                <w:lang w:eastAsia="en-US"/>
              </w:rPr>
              <w:t>Afiliere la alte tipuri de organizații:</w:t>
            </w:r>
          </w:p>
        </w:tc>
        <w:tc>
          <w:tcPr>
            <w:tcW w:w="1954" w:type="pct"/>
            <w:gridSpan w:val="15"/>
            <w:vAlign w:val="center"/>
          </w:tcPr>
          <w:p w14:paraId="12BE8E57" w14:textId="77777777" w:rsidR="00461DF0" w:rsidRPr="00061C52" w:rsidRDefault="00461DF0" w:rsidP="004B571A">
            <w:pPr>
              <w:widowControl w:val="0"/>
              <w:rPr>
                <w:rFonts w:ascii="Arial" w:hAnsi="Arial" w:cs="Arial"/>
                <w:sz w:val="22"/>
                <w:szCs w:val="22"/>
                <w:lang w:eastAsia="en-US"/>
              </w:rPr>
            </w:pPr>
          </w:p>
        </w:tc>
      </w:tr>
      <w:tr w:rsidR="0008098D" w:rsidRPr="00061C52" w14:paraId="00FC0226" w14:textId="77777777" w:rsidTr="0008098D">
        <w:tc>
          <w:tcPr>
            <w:tcW w:w="1270" w:type="pct"/>
            <w:gridSpan w:val="5"/>
            <w:vAlign w:val="center"/>
          </w:tcPr>
          <w:p w14:paraId="205AE23D" w14:textId="77777777" w:rsidR="00942070" w:rsidRPr="00061C52" w:rsidRDefault="00942070" w:rsidP="00A9577E">
            <w:pPr>
              <w:widowControl w:val="0"/>
              <w:rPr>
                <w:rFonts w:ascii="Arial" w:hAnsi="Arial" w:cs="Arial"/>
                <w:sz w:val="22"/>
                <w:szCs w:val="22"/>
                <w:lang w:eastAsia="en-US"/>
              </w:rPr>
            </w:pPr>
            <w:r w:rsidRPr="00061C52">
              <w:rPr>
                <w:rFonts w:ascii="Arial" w:hAnsi="Arial" w:cs="Arial"/>
                <w:sz w:val="22"/>
                <w:szCs w:val="22"/>
                <w:lang w:eastAsia="en-US"/>
              </w:rPr>
              <w:t>Director General:</w:t>
            </w:r>
          </w:p>
        </w:tc>
        <w:tc>
          <w:tcPr>
            <w:tcW w:w="957" w:type="pct"/>
            <w:gridSpan w:val="7"/>
            <w:vAlign w:val="center"/>
          </w:tcPr>
          <w:p w14:paraId="59A60BA3" w14:textId="77777777" w:rsidR="00942070" w:rsidRPr="00061C52" w:rsidRDefault="00942070" w:rsidP="00A9577E">
            <w:pPr>
              <w:widowControl w:val="0"/>
              <w:rPr>
                <w:rFonts w:ascii="Arial" w:hAnsi="Arial" w:cs="Arial"/>
                <w:sz w:val="22"/>
                <w:szCs w:val="22"/>
                <w:lang w:eastAsia="en-US"/>
              </w:rPr>
            </w:pPr>
            <w:r w:rsidRPr="00061C52">
              <w:rPr>
                <w:rFonts w:ascii="Arial" w:hAnsi="Arial" w:cs="Arial"/>
                <w:sz w:val="22"/>
                <w:szCs w:val="22"/>
                <w:lang w:eastAsia="en-US"/>
              </w:rPr>
              <w:t>Telefon:</w:t>
            </w:r>
          </w:p>
        </w:tc>
        <w:tc>
          <w:tcPr>
            <w:tcW w:w="1297" w:type="pct"/>
            <w:gridSpan w:val="15"/>
            <w:vAlign w:val="center"/>
          </w:tcPr>
          <w:p w14:paraId="52193F03" w14:textId="77777777" w:rsidR="00942070" w:rsidRPr="00061C52" w:rsidRDefault="00942070" w:rsidP="00A9577E">
            <w:pPr>
              <w:widowControl w:val="0"/>
              <w:rPr>
                <w:rFonts w:ascii="Arial" w:hAnsi="Arial" w:cs="Arial"/>
                <w:sz w:val="22"/>
                <w:szCs w:val="22"/>
                <w:lang w:eastAsia="en-US"/>
              </w:rPr>
            </w:pPr>
            <w:r w:rsidRPr="00061C52">
              <w:rPr>
                <w:rFonts w:ascii="Arial" w:hAnsi="Arial" w:cs="Arial"/>
                <w:sz w:val="22"/>
                <w:szCs w:val="22"/>
                <w:lang w:eastAsia="en-US"/>
              </w:rPr>
              <w:t>Fax:</w:t>
            </w:r>
          </w:p>
        </w:tc>
        <w:tc>
          <w:tcPr>
            <w:tcW w:w="1476" w:type="pct"/>
            <w:gridSpan w:val="9"/>
            <w:vAlign w:val="center"/>
          </w:tcPr>
          <w:p w14:paraId="2D9324EA" w14:textId="77777777" w:rsidR="00942070" w:rsidRPr="00061C52" w:rsidRDefault="003D0050" w:rsidP="00A9577E">
            <w:pPr>
              <w:widowControl w:val="0"/>
              <w:rPr>
                <w:rFonts w:ascii="Arial" w:hAnsi="Arial" w:cs="Arial"/>
                <w:sz w:val="22"/>
                <w:szCs w:val="22"/>
                <w:lang w:eastAsia="en-US"/>
              </w:rPr>
            </w:pPr>
            <w:r w:rsidRPr="00061C52">
              <w:rPr>
                <w:rFonts w:ascii="Arial" w:hAnsi="Arial" w:cs="Arial"/>
                <w:sz w:val="22"/>
                <w:szCs w:val="22"/>
                <w:lang w:eastAsia="en-US"/>
              </w:rPr>
              <w:t>Mobil:</w:t>
            </w:r>
          </w:p>
        </w:tc>
      </w:tr>
      <w:tr w:rsidR="0008098D" w:rsidRPr="00061C52" w14:paraId="7FF7E8EC" w14:textId="77777777" w:rsidTr="0008098D">
        <w:tc>
          <w:tcPr>
            <w:tcW w:w="1270" w:type="pct"/>
            <w:gridSpan w:val="5"/>
            <w:vAlign w:val="center"/>
          </w:tcPr>
          <w:p w14:paraId="5EEB16D0" w14:textId="77777777" w:rsidR="00942070" w:rsidRPr="00061C52" w:rsidRDefault="00942070" w:rsidP="00551B37">
            <w:pPr>
              <w:widowControl w:val="0"/>
              <w:rPr>
                <w:rFonts w:ascii="Arial" w:hAnsi="Arial" w:cs="Arial"/>
                <w:sz w:val="22"/>
                <w:szCs w:val="22"/>
                <w:lang w:eastAsia="en-US"/>
              </w:rPr>
            </w:pPr>
          </w:p>
        </w:tc>
        <w:tc>
          <w:tcPr>
            <w:tcW w:w="957" w:type="pct"/>
            <w:gridSpan w:val="7"/>
            <w:vAlign w:val="center"/>
          </w:tcPr>
          <w:p w14:paraId="7BD70D71" w14:textId="77777777" w:rsidR="00942070" w:rsidRPr="00061C52" w:rsidRDefault="00942070" w:rsidP="00A9577E">
            <w:pPr>
              <w:widowControl w:val="0"/>
              <w:rPr>
                <w:rFonts w:ascii="Arial" w:hAnsi="Arial" w:cs="Arial"/>
                <w:sz w:val="22"/>
                <w:szCs w:val="22"/>
                <w:lang w:eastAsia="en-US"/>
              </w:rPr>
            </w:pPr>
          </w:p>
        </w:tc>
        <w:tc>
          <w:tcPr>
            <w:tcW w:w="1297" w:type="pct"/>
            <w:gridSpan w:val="15"/>
            <w:vAlign w:val="center"/>
          </w:tcPr>
          <w:p w14:paraId="042B923A" w14:textId="77777777" w:rsidR="00942070" w:rsidRPr="00061C52" w:rsidRDefault="00942070" w:rsidP="00A9577E">
            <w:pPr>
              <w:widowControl w:val="0"/>
              <w:rPr>
                <w:rFonts w:ascii="Arial" w:hAnsi="Arial" w:cs="Arial"/>
                <w:sz w:val="22"/>
                <w:szCs w:val="22"/>
                <w:lang w:eastAsia="en-US"/>
              </w:rPr>
            </w:pPr>
          </w:p>
        </w:tc>
        <w:tc>
          <w:tcPr>
            <w:tcW w:w="1476" w:type="pct"/>
            <w:gridSpan w:val="9"/>
            <w:vAlign w:val="center"/>
          </w:tcPr>
          <w:p w14:paraId="16957D62" w14:textId="77777777" w:rsidR="00942070" w:rsidRPr="00061C52" w:rsidRDefault="00942070" w:rsidP="00A9577E">
            <w:pPr>
              <w:widowControl w:val="0"/>
              <w:rPr>
                <w:rFonts w:ascii="Arial" w:hAnsi="Arial" w:cs="Arial"/>
                <w:sz w:val="22"/>
                <w:szCs w:val="22"/>
                <w:lang w:eastAsia="en-US"/>
              </w:rPr>
            </w:pPr>
          </w:p>
        </w:tc>
      </w:tr>
      <w:tr w:rsidR="0008098D" w:rsidRPr="00061C52" w14:paraId="7E5182B3" w14:textId="77777777" w:rsidTr="0008098D">
        <w:tc>
          <w:tcPr>
            <w:tcW w:w="1270" w:type="pct"/>
            <w:gridSpan w:val="5"/>
            <w:vAlign w:val="center"/>
          </w:tcPr>
          <w:p w14:paraId="64AF9B25" w14:textId="77777777" w:rsidR="00942070" w:rsidRPr="00061C52" w:rsidRDefault="00A9577E" w:rsidP="00A9577E">
            <w:pPr>
              <w:widowControl w:val="0"/>
              <w:rPr>
                <w:rFonts w:ascii="Arial" w:hAnsi="Arial" w:cs="Arial"/>
                <w:sz w:val="22"/>
                <w:szCs w:val="22"/>
                <w:lang w:eastAsia="en-US"/>
              </w:rPr>
            </w:pPr>
            <w:r w:rsidRPr="00061C52">
              <w:rPr>
                <w:rFonts w:ascii="Arial" w:hAnsi="Arial" w:cs="Arial"/>
                <w:sz w:val="22"/>
                <w:szCs w:val="22"/>
                <w:lang w:eastAsia="en-US"/>
              </w:rPr>
              <w:t>Persoana</w:t>
            </w:r>
            <w:r w:rsidR="00942070" w:rsidRPr="00061C52">
              <w:rPr>
                <w:rFonts w:ascii="Arial" w:hAnsi="Arial" w:cs="Arial"/>
                <w:sz w:val="22"/>
                <w:szCs w:val="22"/>
                <w:lang w:eastAsia="en-US"/>
              </w:rPr>
              <w:t xml:space="preserve"> de contact:</w:t>
            </w:r>
          </w:p>
        </w:tc>
        <w:tc>
          <w:tcPr>
            <w:tcW w:w="957" w:type="pct"/>
            <w:gridSpan w:val="7"/>
            <w:vAlign w:val="center"/>
          </w:tcPr>
          <w:p w14:paraId="3FDFCC8F" w14:textId="77777777" w:rsidR="00942070" w:rsidRPr="00061C52" w:rsidRDefault="00942070" w:rsidP="00A9577E">
            <w:pPr>
              <w:widowControl w:val="0"/>
              <w:rPr>
                <w:rFonts w:ascii="Arial" w:hAnsi="Arial" w:cs="Arial"/>
                <w:sz w:val="22"/>
                <w:szCs w:val="22"/>
                <w:lang w:eastAsia="en-US"/>
              </w:rPr>
            </w:pPr>
            <w:r w:rsidRPr="00061C52">
              <w:rPr>
                <w:rFonts w:ascii="Arial" w:hAnsi="Arial" w:cs="Arial"/>
                <w:sz w:val="22"/>
                <w:szCs w:val="22"/>
                <w:lang w:eastAsia="en-US"/>
              </w:rPr>
              <w:t>Telefon:</w:t>
            </w:r>
          </w:p>
        </w:tc>
        <w:tc>
          <w:tcPr>
            <w:tcW w:w="1297" w:type="pct"/>
            <w:gridSpan w:val="15"/>
            <w:vAlign w:val="center"/>
          </w:tcPr>
          <w:p w14:paraId="07B755EE" w14:textId="77777777" w:rsidR="00942070" w:rsidRPr="00061C52" w:rsidRDefault="00942070" w:rsidP="00A9577E">
            <w:pPr>
              <w:widowControl w:val="0"/>
              <w:rPr>
                <w:rFonts w:ascii="Arial" w:hAnsi="Arial" w:cs="Arial"/>
                <w:sz w:val="22"/>
                <w:szCs w:val="22"/>
                <w:lang w:eastAsia="en-US"/>
              </w:rPr>
            </w:pPr>
            <w:r w:rsidRPr="00061C52">
              <w:rPr>
                <w:rFonts w:ascii="Arial" w:hAnsi="Arial" w:cs="Arial"/>
                <w:sz w:val="22"/>
                <w:szCs w:val="22"/>
                <w:lang w:eastAsia="en-US"/>
              </w:rPr>
              <w:t>Fax:</w:t>
            </w:r>
          </w:p>
        </w:tc>
        <w:tc>
          <w:tcPr>
            <w:tcW w:w="1476" w:type="pct"/>
            <w:gridSpan w:val="9"/>
            <w:vAlign w:val="center"/>
          </w:tcPr>
          <w:p w14:paraId="1F6845FB" w14:textId="77777777" w:rsidR="00942070" w:rsidRPr="00061C52" w:rsidRDefault="00A9577E" w:rsidP="00A9577E">
            <w:pPr>
              <w:widowControl w:val="0"/>
              <w:rPr>
                <w:rFonts w:ascii="Arial" w:hAnsi="Arial" w:cs="Arial"/>
                <w:sz w:val="22"/>
                <w:szCs w:val="22"/>
                <w:lang w:eastAsia="en-US"/>
              </w:rPr>
            </w:pPr>
            <w:r w:rsidRPr="00061C52">
              <w:rPr>
                <w:rFonts w:ascii="Arial" w:hAnsi="Arial" w:cs="Arial"/>
                <w:sz w:val="22"/>
                <w:szCs w:val="22"/>
                <w:lang w:eastAsia="en-US"/>
              </w:rPr>
              <w:t>Funcție</w:t>
            </w:r>
            <w:r w:rsidR="00942070" w:rsidRPr="00061C52">
              <w:rPr>
                <w:rFonts w:ascii="Arial" w:hAnsi="Arial" w:cs="Arial"/>
                <w:sz w:val="22"/>
                <w:szCs w:val="22"/>
                <w:lang w:eastAsia="en-US"/>
              </w:rPr>
              <w:t>:</w:t>
            </w:r>
          </w:p>
        </w:tc>
      </w:tr>
      <w:tr w:rsidR="0008098D" w:rsidRPr="00061C52" w14:paraId="17BF0C7C" w14:textId="77777777" w:rsidTr="0008098D">
        <w:tc>
          <w:tcPr>
            <w:tcW w:w="1270" w:type="pct"/>
            <w:gridSpan w:val="5"/>
            <w:vAlign w:val="center"/>
          </w:tcPr>
          <w:p w14:paraId="18100909" w14:textId="77777777" w:rsidR="00551B37" w:rsidRPr="00061C52" w:rsidRDefault="00551B37" w:rsidP="00551B37">
            <w:pPr>
              <w:widowControl w:val="0"/>
              <w:rPr>
                <w:rFonts w:ascii="Arial" w:hAnsi="Arial" w:cs="Arial"/>
                <w:sz w:val="22"/>
                <w:szCs w:val="22"/>
                <w:lang w:eastAsia="en-US"/>
              </w:rPr>
            </w:pPr>
          </w:p>
        </w:tc>
        <w:tc>
          <w:tcPr>
            <w:tcW w:w="957" w:type="pct"/>
            <w:gridSpan w:val="7"/>
            <w:vAlign w:val="center"/>
          </w:tcPr>
          <w:p w14:paraId="3A37696C" w14:textId="77777777" w:rsidR="00551B37" w:rsidRPr="00061C52" w:rsidRDefault="00551B37" w:rsidP="00551B37">
            <w:pPr>
              <w:widowControl w:val="0"/>
              <w:rPr>
                <w:rFonts w:ascii="Arial" w:hAnsi="Arial" w:cs="Arial"/>
                <w:sz w:val="22"/>
                <w:szCs w:val="22"/>
                <w:lang w:eastAsia="en-US"/>
              </w:rPr>
            </w:pPr>
          </w:p>
        </w:tc>
        <w:tc>
          <w:tcPr>
            <w:tcW w:w="1297" w:type="pct"/>
            <w:gridSpan w:val="15"/>
            <w:vAlign w:val="center"/>
          </w:tcPr>
          <w:p w14:paraId="7AD43530" w14:textId="77777777" w:rsidR="00551B37" w:rsidRPr="00061C52" w:rsidRDefault="00551B37" w:rsidP="00551B37">
            <w:pPr>
              <w:widowControl w:val="0"/>
              <w:rPr>
                <w:rFonts w:ascii="Arial" w:hAnsi="Arial" w:cs="Arial"/>
                <w:sz w:val="22"/>
                <w:szCs w:val="22"/>
                <w:lang w:eastAsia="en-US"/>
              </w:rPr>
            </w:pPr>
          </w:p>
        </w:tc>
        <w:tc>
          <w:tcPr>
            <w:tcW w:w="1476" w:type="pct"/>
            <w:gridSpan w:val="9"/>
            <w:vAlign w:val="center"/>
          </w:tcPr>
          <w:p w14:paraId="3A09744A" w14:textId="77777777" w:rsidR="00551B37" w:rsidRPr="00061C52" w:rsidRDefault="00551B37" w:rsidP="00551B37">
            <w:pPr>
              <w:widowControl w:val="0"/>
              <w:rPr>
                <w:rFonts w:ascii="Arial" w:hAnsi="Arial" w:cs="Arial"/>
                <w:sz w:val="22"/>
                <w:szCs w:val="22"/>
                <w:lang w:eastAsia="en-US"/>
              </w:rPr>
            </w:pPr>
          </w:p>
        </w:tc>
      </w:tr>
      <w:tr w:rsidR="0008098D" w:rsidRPr="00061C52" w14:paraId="572E1E24" w14:textId="77777777" w:rsidTr="0008098D">
        <w:tc>
          <w:tcPr>
            <w:tcW w:w="2227" w:type="pct"/>
            <w:gridSpan w:val="12"/>
            <w:vAlign w:val="center"/>
          </w:tcPr>
          <w:p w14:paraId="174E9D1C"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Domeniul de activitate conform cod CAEN:</w:t>
            </w:r>
          </w:p>
        </w:tc>
        <w:tc>
          <w:tcPr>
            <w:tcW w:w="2773" w:type="pct"/>
            <w:gridSpan w:val="24"/>
            <w:vAlign w:val="center"/>
          </w:tcPr>
          <w:p w14:paraId="3DEDE728" w14:textId="77777777" w:rsidR="00551B37" w:rsidRPr="00061C52" w:rsidRDefault="00551B37" w:rsidP="00111234">
            <w:pPr>
              <w:widowControl w:val="0"/>
              <w:rPr>
                <w:rFonts w:ascii="Arial" w:hAnsi="Arial" w:cs="Arial"/>
                <w:sz w:val="22"/>
                <w:szCs w:val="22"/>
                <w:lang w:eastAsia="en-US"/>
              </w:rPr>
            </w:pPr>
          </w:p>
          <w:p w14:paraId="6AC9B4E8" w14:textId="77777777" w:rsidR="0092635C" w:rsidRPr="00061C52" w:rsidRDefault="0092635C" w:rsidP="00111234">
            <w:pPr>
              <w:widowControl w:val="0"/>
              <w:rPr>
                <w:rFonts w:ascii="Arial" w:hAnsi="Arial" w:cs="Arial"/>
                <w:sz w:val="22"/>
                <w:szCs w:val="22"/>
                <w:lang w:eastAsia="en-US"/>
              </w:rPr>
            </w:pPr>
          </w:p>
        </w:tc>
      </w:tr>
      <w:tr w:rsidR="00551B37" w:rsidRPr="00061C52" w14:paraId="0B87AD32" w14:textId="77777777" w:rsidTr="00265154">
        <w:tc>
          <w:tcPr>
            <w:tcW w:w="5000" w:type="pct"/>
            <w:gridSpan w:val="36"/>
            <w:vAlign w:val="center"/>
          </w:tcPr>
          <w:p w14:paraId="1F4740A5" w14:textId="77777777" w:rsidR="00551B37" w:rsidRPr="00061C52" w:rsidRDefault="00551B37" w:rsidP="00AB1825">
            <w:pPr>
              <w:widowControl w:val="0"/>
              <w:rPr>
                <w:rFonts w:ascii="Arial" w:hAnsi="Arial" w:cs="Arial"/>
                <w:b/>
                <w:sz w:val="22"/>
                <w:szCs w:val="22"/>
                <w:lang w:eastAsia="en-US"/>
              </w:rPr>
            </w:pPr>
            <w:r w:rsidRPr="00061C52">
              <w:rPr>
                <w:rFonts w:ascii="Arial" w:hAnsi="Arial" w:cs="Arial"/>
                <w:b/>
                <w:sz w:val="22"/>
                <w:szCs w:val="22"/>
                <w:lang w:eastAsia="en-US"/>
              </w:rPr>
              <w:t>2. INFORMATII DESPRE PRODUCTIE</w:t>
            </w:r>
          </w:p>
        </w:tc>
      </w:tr>
      <w:tr w:rsidR="0008098D" w:rsidRPr="00061C52" w14:paraId="789B463A" w14:textId="77777777" w:rsidTr="0008098D">
        <w:tc>
          <w:tcPr>
            <w:tcW w:w="1626" w:type="pct"/>
            <w:gridSpan w:val="7"/>
            <w:vAlign w:val="center"/>
          </w:tcPr>
          <w:p w14:paraId="6F0C13EE" w14:textId="77777777" w:rsidR="00551B37" w:rsidRPr="00061C52" w:rsidRDefault="00551B37" w:rsidP="0092635C">
            <w:pPr>
              <w:widowControl w:val="0"/>
              <w:spacing w:line="480" w:lineRule="auto"/>
              <w:rPr>
                <w:rFonts w:ascii="Arial" w:hAnsi="Arial" w:cs="Arial"/>
                <w:sz w:val="22"/>
                <w:szCs w:val="22"/>
                <w:lang w:eastAsia="en-US"/>
              </w:rPr>
            </w:pPr>
            <w:r w:rsidRPr="00061C52">
              <w:rPr>
                <w:rFonts w:ascii="Arial" w:hAnsi="Arial" w:cs="Arial"/>
                <w:sz w:val="22"/>
                <w:szCs w:val="22"/>
                <w:lang w:eastAsia="en-US"/>
              </w:rPr>
              <w:t>Produse / servicii principale:</w:t>
            </w:r>
          </w:p>
        </w:tc>
        <w:tc>
          <w:tcPr>
            <w:tcW w:w="3374" w:type="pct"/>
            <w:gridSpan w:val="29"/>
            <w:vAlign w:val="center"/>
          </w:tcPr>
          <w:p w14:paraId="3D657737" w14:textId="77777777" w:rsidR="00551B37" w:rsidRPr="00061C52" w:rsidRDefault="00551B37" w:rsidP="0092635C">
            <w:pPr>
              <w:widowControl w:val="0"/>
              <w:spacing w:line="480" w:lineRule="auto"/>
              <w:rPr>
                <w:rFonts w:ascii="Arial" w:hAnsi="Arial" w:cs="Arial"/>
                <w:sz w:val="22"/>
                <w:szCs w:val="22"/>
                <w:lang w:eastAsia="en-US"/>
              </w:rPr>
            </w:pPr>
          </w:p>
        </w:tc>
      </w:tr>
      <w:tr w:rsidR="0008098D" w:rsidRPr="00061C52" w14:paraId="7AF10773" w14:textId="77777777" w:rsidTr="0008098D">
        <w:tc>
          <w:tcPr>
            <w:tcW w:w="1626" w:type="pct"/>
            <w:gridSpan w:val="7"/>
            <w:vAlign w:val="center"/>
          </w:tcPr>
          <w:p w14:paraId="77E229AF" w14:textId="77777777" w:rsidR="00551B37" w:rsidRPr="00061C52" w:rsidRDefault="00551B37" w:rsidP="0076061D">
            <w:pPr>
              <w:widowControl w:val="0"/>
              <w:rPr>
                <w:rFonts w:ascii="Arial" w:hAnsi="Arial" w:cs="Arial"/>
                <w:sz w:val="22"/>
                <w:szCs w:val="22"/>
                <w:lang w:eastAsia="en-US"/>
              </w:rPr>
            </w:pPr>
            <w:r w:rsidRPr="00061C52">
              <w:rPr>
                <w:rFonts w:ascii="Arial" w:hAnsi="Arial" w:cs="Arial"/>
                <w:sz w:val="22"/>
                <w:szCs w:val="22"/>
                <w:lang w:eastAsia="en-US"/>
              </w:rPr>
              <w:t>Volum v</w:t>
            </w:r>
            <w:r w:rsidR="0076061D" w:rsidRPr="00061C52">
              <w:rPr>
                <w:rFonts w:ascii="Arial" w:hAnsi="Arial" w:cs="Arial"/>
                <w:sz w:val="22"/>
                <w:szCs w:val="22"/>
                <w:lang w:eastAsia="en-US"/>
              </w:rPr>
              <w:t>a</w:t>
            </w:r>
            <w:r w:rsidRPr="00061C52">
              <w:rPr>
                <w:rFonts w:ascii="Arial" w:hAnsi="Arial" w:cs="Arial"/>
                <w:sz w:val="22"/>
                <w:szCs w:val="22"/>
                <w:lang w:eastAsia="en-US"/>
              </w:rPr>
              <w:t>nz</w:t>
            </w:r>
            <w:r w:rsidR="0076061D" w:rsidRPr="00061C52">
              <w:rPr>
                <w:rFonts w:ascii="Arial" w:hAnsi="Arial" w:cs="Arial"/>
                <w:sz w:val="22"/>
                <w:szCs w:val="22"/>
                <w:lang w:eastAsia="en-US"/>
              </w:rPr>
              <w:t>a</w:t>
            </w:r>
            <w:r w:rsidRPr="00061C52">
              <w:rPr>
                <w:rFonts w:ascii="Arial" w:hAnsi="Arial" w:cs="Arial"/>
                <w:sz w:val="22"/>
                <w:szCs w:val="22"/>
                <w:lang w:eastAsia="en-US"/>
              </w:rPr>
              <w:t>ri:</w:t>
            </w:r>
          </w:p>
        </w:tc>
        <w:tc>
          <w:tcPr>
            <w:tcW w:w="3374" w:type="pct"/>
            <w:gridSpan w:val="29"/>
            <w:vAlign w:val="center"/>
          </w:tcPr>
          <w:p w14:paraId="3A662047" w14:textId="77777777" w:rsidR="00551B37" w:rsidRPr="00061C52" w:rsidRDefault="00551B37" w:rsidP="00551B37">
            <w:pPr>
              <w:widowControl w:val="0"/>
              <w:jc w:val="center"/>
              <w:rPr>
                <w:rFonts w:ascii="Arial" w:hAnsi="Arial" w:cs="Arial"/>
                <w:sz w:val="22"/>
                <w:szCs w:val="22"/>
                <w:lang w:eastAsia="en-US"/>
              </w:rPr>
            </w:pPr>
            <w:r w:rsidRPr="00061C52">
              <w:rPr>
                <w:rFonts w:ascii="Arial" w:hAnsi="Arial" w:cs="Arial"/>
                <w:sz w:val="22"/>
                <w:szCs w:val="22"/>
                <w:lang w:eastAsia="en-US"/>
              </w:rPr>
              <w:t>Piața de desfacere</w:t>
            </w:r>
          </w:p>
        </w:tc>
      </w:tr>
      <w:tr w:rsidR="00710B82" w:rsidRPr="00061C52" w14:paraId="69ED7C83" w14:textId="77777777" w:rsidTr="0008098D">
        <w:tc>
          <w:tcPr>
            <w:tcW w:w="1626" w:type="pct"/>
            <w:gridSpan w:val="7"/>
            <w:vMerge w:val="restart"/>
            <w:vAlign w:val="center"/>
          </w:tcPr>
          <w:p w14:paraId="0BB7C7CF" w14:textId="77777777" w:rsidR="0076061D" w:rsidRPr="00061C52" w:rsidRDefault="0076061D" w:rsidP="00551B37">
            <w:pPr>
              <w:widowControl w:val="0"/>
              <w:rPr>
                <w:rFonts w:ascii="Arial" w:hAnsi="Arial" w:cs="Arial"/>
                <w:sz w:val="22"/>
                <w:szCs w:val="22"/>
                <w:lang w:eastAsia="en-US"/>
              </w:rPr>
            </w:pPr>
          </w:p>
        </w:tc>
        <w:tc>
          <w:tcPr>
            <w:tcW w:w="1736" w:type="pct"/>
            <w:gridSpan w:val="19"/>
            <w:vAlign w:val="center"/>
          </w:tcPr>
          <w:p w14:paraId="2478FB96" w14:textId="77777777" w:rsidR="0076061D" w:rsidRPr="00061C52" w:rsidRDefault="0076061D" w:rsidP="00551B37">
            <w:pPr>
              <w:widowControl w:val="0"/>
              <w:jc w:val="center"/>
              <w:rPr>
                <w:rFonts w:ascii="Arial" w:hAnsi="Arial" w:cs="Arial"/>
                <w:sz w:val="22"/>
                <w:szCs w:val="22"/>
                <w:lang w:eastAsia="en-US"/>
              </w:rPr>
            </w:pPr>
            <w:r w:rsidRPr="00061C52">
              <w:rPr>
                <w:rFonts w:ascii="Arial" w:hAnsi="Arial" w:cs="Arial"/>
                <w:sz w:val="22"/>
                <w:szCs w:val="22"/>
                <w:lang w:eastAsia="en-US"/>
              </w:rPr>
              <w:t>Interna</w:t>
            </w:r>
          </w:p>
        </w:tc>
        <w:tc>
          <w:tcPr>
            <w:tcW w:w="1638" w:type="pct"/>
            <w:gridSpan w:val="10"/>
            <w:vAlign w:val="center"/>
          </w:tcPr>
          <w:p w14:paraId="5058637C" w14:textId="77777777" w:rsidR="0076061D" w:rsidRPr="00061C52" w:rsidRDefault="0076061D" w:rsidP="00551B37">
            <w:pPr>
              <w:widowControl w:val="0"/>
              <w:jc w:val="center"/>
              <w:rPr>
                <w:rFonts w:ascii="Arial" w:hAnsi="Arial" w:cs="Arial"/>
                <w:sz w:val="22"/>
                <w:szCs w:val="22"/>
                <w:lang w:eastAsia="en-US"/>
              </w:rPr>
            </w:pPr>
            <w:r w:rsidRPr="00061C52">
              <w:rPr>
                <w:rFonts w:ascii="Arial" w:hAnsi="Arial" w:cs="Arial"/>
                <w:sz w:val="22"/>
                <w:szCs w:val="22"/>
                <w:lang w:eastAsia="en-US"/>
              </w:rPr>
              <w:t>Externa</w:t>
            </w:r>
          </w:p>
        </w:tc>
      </w:tr>
      <w:tr w:rsidR="00710B82" w:rsidRPr="00061C52" w14:paraId="10E2E9E8" w14:textId="77777777" w:rsidTr="0008098D">
        <w:tc>
          <w:tcPr>
            <w:tcW w:w="1626" w:type="pct"/>
            <w:gridSpan w:val="7"/>
            <w:vMerge/>
            <w:vAlign w:val="center"/>
          </w:tcPr>
          <w:p w14:paraId="56CEA014" w14:textId="77777777" w:rsidR="001F32BC" w:rsidRPr="00061C52" w:rsidRDefault="001F32BC" w:rsidP="00551B37">
            <w:pPr>
              <w:widowControl w:val="0"/>
              <w:rPr>
                <w:rFonts w:ascii="Arial" w:hAnsi="Arial" w:cs="Arial"/>
                <w:sz w:val="22"/>
                <w:szCs w:val="22"/>
                <w:lang w:eastAsia="en-US"/>
              </w:rPr>
            </w:pPr>
          </w:p>
        </w:tc>
        <w:tc>
          <w:tcPr>
            <w:tcW w:w="1736" w:type="pct"/>
            <w:gridSpan w:val="19"/>
            <w:vAlign w:val="center"/>
          </w:tcPr>
          <w:p w14:paraId="4FE00E15" w14:textId="77777777" w:rsidR="001F32BC" w:rsidRPr="00061C52" w:rsidRDefault="001F32BC" w:rsidP="001F32BC">
            <w:pPr>
              <w:widowControl w:val="0"/>
              <w:rPr>
                <w:rFonts w:ascii="Arial" w:hAnsi="Arial" w:cs="Arial"/>
                <w:sz w:val="22"/>
                <w:szCs w:val="22"/>
                <w:lang w:eastAsia="en-US"/>
              </w:rPr>
            </w:pPr>
          </w:p>
        </w:tc>
        <w:tc>
          <w:tcPr>
            <w:tcW w:w="1638" w:type="pct"/>
            <w:gridSpan w:val="10"/>
            <w:vAlign w:val="center"/>
          </w:tcPr>
          <w:p w14:paraId="61892E44" w14:textId="77777777" w:rsidR="001F32BC" w:rsidRPr="00061C52" w:rsidRDefault="001F32BC" w:rsidP="001F32BC">
            <w:pPr>
              <w:widowControl w:val="0"/>
              <w:rPr>
                <w:rFonts w:ascii="Arial" w:hAnsi="Arial" w:cs="Arial"/>
                <w:sz w:val="22"/>
                <w:szCs w:val="22"/>
                <w:lang w:eastAsia="en-US"/>
              </w:rPr>
            </w:pPr>
          </w:p>
          <w:p w14:paraId="66C0E375" w14:textId="77777777" w:rsidR="0092635C" w:rsidRPr="00061C52" w:rsidRDefault="0092635C" w:rsidP="001F32BC">
            <w:pPr>
              <w:widowControl w:val="0"/>
              <w:rPr>
                <w:rFonts w:ascii="Arial" w:hAnsi="Arial" w:cs="Arial"/>
                <w:sz w:val="22"/>
                <w:szCs w:val="22"/>
                <w:lang w:eastAsia="en-US"/>
              </w:rPr>
            </w:pPr>
          </w:p>
        </w:tc>
      </w:tr>
      <w:tr w:rsidR="0008098D" w:rsidRPr="00061C52" w14:paraId="00D17749" w14:textId="77777777" w:rsidTr="0008098D">
        <w:tc>
          <w:tcPr>
            <w:tcW w:w="1626" w:type="pct"/>
            <w:gridSpan w:val="7"/>
            <w:vAlign w:val="center"/>
          </w:tcPr>
          <w:p w14:paraId="6C341A0F" w14:textId="77777777" w:rsidR="00551B37" w:rsidRPr="00061C52" w:rsidRDefault="00551B37" w:rsidP="001F32BC">
            <w:pPr>
              <w:widowControl w:val="0"/>
              <w:rPr>
                <w:rFonts w:ascii="Arial" w:hAnsi="Arial" w:cs="Arial"/>
                <w:sz w:val="22"/>
                <w:szCs w:val="22"/>
                <w:lang w:eastAsia="en-US"/>
              </w:rPr>
            </w:pPr>
            <w:r w:rsidRPr="00061C52">
              <w:rPr>
                <w:rFonts w:ascii="Arial" w:hAnsi="Arial" w:cs="Arial"/>
                <w:sz w:val="22"/>
                <w:szCs w:val="22"/>
                <w:lang w:eastAsia="en-US"/>
              </w:rPr>
              <w:t>Subcontractan</w:t>
            </w:r>
            <w:r w:rsidR="001F32BC" w:rsidRPr="00061C52">
              <w:rPr>
                <w:rFonts w:ascii="Arial" w:hAnsi="Arial" w:cs="Arial"/>
                <w:sz w:val="22"/>
                <w:szCs w:val="22"/>
                <w:lang w:eastAsia="en-US"/>
              </w:rPr>
              <w:t>t</w:t>
            </w:r>
            <w:r w:rsidRPr="00061C52">
              <w:rPr>
                <w:rFonts w:ascii="Arial" w:hAnsi="Arial" w:cs="Arial"/>
                <w:sz w:val="22"/>
                <w:szCs w:val="22"/>
                <w:lang w:eastAsia="en-US"/>
              </w:rPr>
              <w:t>i / furnizori principali:</w:t>
            </w:r>
          </w:p>
        </w:tc>
        <w:tc>
          <w:tcPr>
            <w:tcW w:w="3374" w:type="pct"/>
            <w:gridSpan w:val="29"/>
            <w:vAlign w:val="center"/>
          </w:tcPr>
          <w:p w14:paraId="25D894CE" w14:textId="77777777" w:rsidR="00551B37" w:rsidRPr="00061C52" w:rsidRDefault="00551B37" w:rsidP="0092635C">
            <w:pPr>
              <w:widowControl w:val="0"/>
              <w:rPr>
                <w:rFonts w:ascii="Arial" w:hAnsi="Arial" w:cs="Arial"/>
                <w:sz w:val="22"/>
                <w:szCs w:val="22"/>
                <w:lang w:eastAsia="en-US"/>
              </w:rPr>
            </w:pPr>
          </w:p>
        </w:tc>
      </w:tr>
      <w:tr w:rsidR="0008098D" w:rsidRPr="00061C52" w14:paraId="74CC4FFE" w14:textId="77777777" w:rsidTr="0008098D">
        <w:tc>
          <w:tcPr>
            <w:tcW w:w="1626" w:type="pct"/>
            <w:gridSpan w:val="7"/>
            <w:vAlign w:val="center"/>
          </w:tcPr>
          <w:p w14:paraId="7ED9D3D4"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Unități de producție:</w:t>
            </w:r>
          </w:p>
        </w:tc>
        <w:tc>
          <w:tcPr>
            <w:tcW w:w="3374" w:type="pct"/>
            <w:gridSpan w:val="29"/>
            <w:vAlign w:val="center"/>
          </w:tcPr>
          <w:p w14:paraId="05A06195" w14:textId="77777777" w:rsidR="00551B37" w:rsidRPr="00061C52" w:rsidRDefault="00551B37" w:rsidP="00551B37">
            <w:pPr>
              <w:widowControl w:val="0"/>
              <w:jc w:val="center"/>
              <w:rPr>
                <w:rFonts w:ascii="Arial" w:hAnsi="Arial" w:cs="Arial"/>
                <w:sz w:val="22"/>
                <w:szCs w:val="22"/>
                <w:lang w:eastAsia="en-US"/>
              </w:rPr>
            </w:pPr>
            <w:r w:rsidRPr="00061C52">
              <w:rPr>
                <w:rFonts w:ascii="Arial" w:hAnsi="Arial" w:cs="Arial"/>
                <w:sz w:val="22"/>
                <w:szCs w:val="22"/>
                <w:lang w:eastAsia="en-US"/>
              </w:rPr>
              <w:t>Tip de producție:</w:t>
            </w:r>
          </w:p>
        </w:tc>
      </w:tr>
      <w:tr w:rsidR="008017FC" w:rsidRPr="00061C52" w14:paraId="55A15178" w14:textId="77777777" w:rsidTr="0008098D">
        <w:tc>
          <w:tcPr>
            <w:tcW w:w="1626" w:type="pct"/>
            <w:gridSpan w:val="7"/>
            <w:vMerge w:val="restart"/>
          </w:tcPr>
          <w:p w14:paraId="5D25AC52" w14:textId="77777777" w:rsidR="00E400C3" w:rsidRPr="00061C52" w:rsidRDefault="00E400C3" w:rsidP="004617BB">
            <w:pPr>
              <w:widowControl w:val="0"/>
              <w:rPr>
                <w:rFonts w:ascii="Arial" w:hAnsi="Arial" w:cs="Arial"/>
                <w:sz w:val="22"/>
                <w:szCs w:val="22"/>
                <w:lang w:eastAsia="en-US"/>
              </w:rPr>
            </w:pPr>
          </w:p>
        </w:tc>
        <w:tc>
          <w:tcPr>
            <w:tcW w:w="765" w:type="pct"/>
            <w:gridSpan w:val="6"/>
            <w:vAlign w:val="center"/>
          </w:tcPr>
          <w:p w14:paraId="0950B91B" w14:textId="77777777" w:rsidR="00E400C3" w:rsidRPr="00061C52" w:rsidRDefault="00E400C3" w:rsidP="00551B37">
            <w:pPr>
              <w:widowControl w:val="0"/>
              <w:jc w:val="center"/>
              <w:rPr>
                <w:rFonts w:ascii="Arial" w:hAnsi="Arial" w:cs="Arial"/>
                <w:sz w:val="22"/>
                <w:szCs w:val="22"/>
                <w:lang w:eastAsia="en-US"/>
              </w:rPr>
            </w:pPr>
            <w:r w:rsidRPr="00061C52">
              <w:rPr>
                <w:rFonts w:ascii="Arial" w:hAnsi="Arial" w:cs="Arial"/>
                <w:sz w:val="22"/>
                <w:szCs w:val="22"/>
                <w:lang w:eastAsia="en-US"/>
              </w:rPr>
              <w:t>Unicat</w:t>
            </w:r>
          </w:p>
        </w:tc>
        <w:tc>
          <w:tcPr>
            <w:tcW w:w="830" w:type="pct"/>
            <w:gridSpan w:val="10"/>
            <w:vAlign w:val="center"/>
          </w:tcPr>
          <w:p w14:paraId="78DA0930" w14:textId="77777777" w:rsidR="00E400C3" w:rsidRPr="00061C52" w:rsidRDefault="00E400C3" w:rsidP="00551B37">
            <w:pPr>
              <w:widowControl w:val="0"/>
              <w:jc w:val="center"/>
              <w:rPr>
                <w:rFonts w:ascii="Arial" w:hAnsi="Arial" w:cs="Arial"/>
                <w:sz w:val="22"/>
                <w:szCs w:val="22"/>
                <w:lang w:eastAsia="en-US"/>
              </w:rPr>
            </w:pPr>
            <w:r w:rsidRPr="00061C52">
              <w:rPr>
                <w:rFonts w:ascii="Arial" w:hAnsi="Arial" w:cs="Arial"/>
                <w:sz w:val="22"/>
                <w:szCs w:val="22"/>
                <w:lang w:eastAsia="en-US"/>
              </w:rPr>
              <w:t>Serie mica</w:t>
            </w:r>
          </w:p>
        </w:tc>
        <w:tc>
          <w:tcPr>
            <w:tcW w:w="823" w:type="pct"/>
            <w:gridSpan w:val="7"/>
            <w:vAlign w:val="center"/>
          </w:tcPr>
          <w:p w14:paraId="5F9F621C" w14:textId="77777777" w:rsidR="00E400C3" w:rsidRPr="00061C52" w:rsidRDefault="00E400C3" w:rsidP="00551B37">
            <w:pPr>
              <w:widowControl w:val="0"/>
              <w:jc w:val="center"/>
              <w:rPr>
                <w:rFonts w:ascii="Arial" w:hAnsi="Arial" w:cs="Arial"/>
                <w:sz w:val="22"/>
                <w:szCs w:val="22"/>
                <w:lang w:eastAsia="en-US"/>
              </w:rPr>
            </w:pPr>
            <w:r w:rsidRPr="00061C52">
              <w:rPr>
                <w:rFonts w:ascii="Arial" w:hAnsi="Arial" w:cs="Arial"/>
                <w:sz w:val="22"/>
                <w:szCs w:val="22"/>
                <w:lang w:eastAsia="en-US"/>
              </w:rPr>
              <w:t>Serie mare</w:t>
            </w:r>
          </w:p>
        </w:tc>
        <w:tc>
          <w:tcPr>
            <w:tcW w:w="957" w:type="pct"/>
            <w:gridSpan w:val="6"/>
            <w:vAlign w:val="center"/>
          </w:tcPr>
          <w:p w14:paraId="0083A6C4" w14:textId="77777777" w:rsidR="00E400C3" w:rsidRPr="00061C52" w:rsidRDefault="00E400C3" w:rsidP="00551B37">
            <w:pPr>
              <w:widowControl w:val="0"/>
              <w:jc w:val="center"/>
              <w:rPr>
                <w:rFonts w:ascii="Arial" w:hAnsi="Arial" w:cs="Arial"/>
                <w:sz w:val="22"/>
                <w:szCs w:val="22"/>
                <w:lang w:eastAsia="en-US"/>
              </w:rPr>
            </w:pPr>
            <w:r w:rsidRPr="00061C52">
              <w:rPr>
                <w:rFonts w:ascii="Arial" w:hAnsi="Arial" w:cs="Arial"/>
                <w:sz w:val="22"/>
                <w:szCs w:val="22"/>
                <w:lang w:eastAsia="en-US"/>
              </w:rPr>
              <w:t>Producție de masa</w:t>
            </w:r>
          </w:p>
        </w:tc>
      </w:tr>
      <w:tr w:rsidR="008017FC" w:rsidRPr="00061C52" w14:paraId="66353156" w14:textId="77777777" w:rsidTr="0008098D">
        <w:tc>
          <w:tcPr>
            <w:tcW w:w="1626" w:type="pct"/>
            <w:gridSpan w:val="7"/>
            <w:vMerge/>
            <w:vAlign w:val="center"/>
          </w:tcPr>
          <w:p w14:paraId="28BF3F24" w14:textId="77777777" w:rsidR="00E400C3" w:rsidRPr="00061C52" w:rsidRDefault="00E400C3" w:rsidP="000446CD">
            <w:pPr>
              <w:widowControl w:val="0"/>
              <w:rPr>
                <w:rFonts w:ascii="Arial" w:hAnsi="Arial" w:cs="Arial"/>
                <w:color w:val="00B050"/>
                <w:sz w:val="22"/>
                <w:szCs w:val="22"/>
                <w:lang w:eastAsia="en-US"/>
              </w:rPr>
            </w:pPr>
          </w:p>
        </w:tc>
        <w:tc>
          <w:tcPr>
            <w:tcW w:w="765" w:type="pct"/>
            <w:gridSpan w:val="6"/>
            <w:vAlign w:val="center"/>
          </w:tcPr>
          <w:p w14:paraId="4BE5FF26" w14:textId="77777777" w:rsidR="00E400C3" w:rsidRPr="00061C52" w:rsidRDefault="00E400C3" w:rsidP="00551B37">
            <w:pPr>
              <w:widowControl w:val="0"/>
              <w:jc w:val="center"/>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p>
        </w:tc>
        <w:tc>
          <w:tcPr>
            <w:tcW w:w="830" w:type="pct"/>
            <w:gridSpan w:val="10"/>
            <w:vAlign w:val="center"/>
          </w:tcPr>
          <w:p w14:paraId="517A420D" w14:textId="77777777" w:rsidR="00E400C3" w:rsidRPr="00061C52" w:rsidRDefault="00E400C3" w:rsidP="00551B37">
            <w:pPr>
              <w:widowControl w:val="0"/>
              <w:jc w:val="center"/>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p>
        </w:tc>
        <w:tc>
          <w:tcPr>
            <w:tcW w:w="823" w:type="pct"/>
            <w:gridSpan w:val="7"/>
            <w:vAlign w:val="center"/>
          </w:tcPr>
          <w:p w14:paraId="5A44C01E" w14:textId="77777777" w:rsidR="00E400C3" w:rsidRPr="00061C52" w:rsidRDefault="00E400C3" w:rsidP="00551B37">
            <w:pPr>
              <w:widowControl w:val="0"/>
              <w:jc w:val="center"/>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p>
        </w:tc>
        <w:tc>
          <w:tcPr>
            <w:tcW w:w="957" w:type="pct"/>
            <w:gridSpan w:val="6"/>
            <w:vAlign w:val="center"/>
          </w:tcPr>
          <w:p w14:paraId="1A8B1F1C" w14:textId="77777777" w:rsidR="00E400C3" w:rsidRPr="00061C52" w:rsidRDefault="00E400C3" w:rsidP="00551B37">
            <w:pPr>
              <w:widowControl w:val="0"/>
              <w:jc w:val="center"/>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p>
        </w:tc>
      </w:tr>
      <w:tr w:rsidR="00551B37" w:rsidRPr="00061C52" w14:paraId="5E560086" w14:textId="77777777" w:rsidTr="00265154">
        <w:tc>
          <w:tcPr>
            <w:tcW w:w="5000" w:type="pct"/>
            <w:gridSpan w:val="36"/>
            <w:vAlign w:val="center"/>
          </w:tcPr>
          <w:p w14:paraId="21B2AAFA" w14:textId="77777777" w:rsidR="00551B37" w:rsidRPr="00061C52" w:rsidRDefault="00551B37" w:rsidP="00551B37">
            <w:pPr>
              <w:widowControl w:val="0"/>
              <w:rPr>
                <w:rFonts w:ascii="Arial" w:hAnsi="Arial" w:cs="Arial"/>
                <w:b/>
                <w:sz w:val="22"/>
                <w:szCs w:val="22"/>
                <w:lang w:eastAsia="en-US"/>
              </w:rPr>
            </w:pPr>
            <w:r w:rsidRPr="00061C52">
              <w:rPr>
                <w:rFonts w:ascii="Arial" w:hAnsi="Arial" w:cs="Arial"/>
                <w:b/>
                <w:sz w:val="22"/>
                <w:szCs w:val="22"/>
                <w:lang w:eastAsia="en-US"/>
              </w:rPr>
              <w:t>3. INFORMATII DESPRE PRODUSUL PENTRU CARE SE SOLICITA CERTIFICAREA/EVALUAREA CONFORMITATII</w:t>
            </w:r>
          </w:p>
        </w:tc>
      </w:tr>
      <w:tr w:rsidR="00710B82" w:rsidRPr="00061C52" w14:paraId="03AFF287" w14:textId="77777777" w:rsidTr="0008098D">
        <w:tc>
          <w:tcPr>
            <w:tcW w:w="1626" w:type="pct"/>
            <w:gridSpan w:val="7"/>
            <w:vAlign w:val="center"/>
          </w:tcPr>
          <w:p w14:paraId="245F0E5E" w14:textId="77777777" w:rsidR="00E400C3" w:rsidRPr="00061C52" w:rsidRDefault="00E400C3" w:rsidP="00551B37">
            <w:pPr>
              <w:widowControl w:val="0"/>
              <w:rPr>
                <w:rFonts w:ascii="Arial" w:hAnsi="Arial" w:cs="Arial"/>
                <w:i/>
                <w:sz w:val="22"/>
                <w:szCs w:val="22"/>
                <w:lang w:eastAsia="en-US"/>
              </w:rPr>
            </w:pPr>
            <w:r w:rsidRPr="00061C52">
              <w:rPr>
                <w:rFonts w:ascii="Arial" w:hAnsi="Arial" w:cs="Arial"/>
                <w:i/>
                <w:sz w:val="22"/>
                <w:szCs w:val="22"/>
                <w:lang w:eastAsia="en-US"/>
              </w:rPr>
              <w:t>DESCRIEREA PRODUSULUI:</w:t>
            </w:r>
          </w:p>
        </w:tc>
        <w:tc>
          <w:tcPr>
            <w:tcW w:w="3374" w:type="pct"/>
            <w:gridSpan w:val="29"/>
            <w:vAlign w:val="center"/>
          </w:tcPr>
          <w:p w14:paraId="6DB6DF06" w14:textId="77777777" w:rsidR="00E400C3" w:rsidRPr="00061C52" w:rsidRDefault="00E400C3" w:rsidP="00E400C3">
            <w:pPr>
              <w:widowControl w:val="0"/>
              <w:rPr>
                <w:rFonts w:ascii="Arial" w:hAnsi="Arial" w:cs="Arial"/>
                <w:i/>
                <w:sz w:val="22"/>
                <w:szCs w:val="22"/>
                <w:lang w:eastAsia="en-US"/>
              </w:rPr>
            </w:pPr>
          </w:p>
          <w:p w14:paraId="1B96CFD6" w14:textId="77777777" w:rsidR="0092635C" w:rsidRPr="00061C52" w:rsidRDefault="0092635C" w:rsidP="00E400C3">
            <w:pPr>
              <w:widowControl w:val="0"/>
              <w:rPr>
                <w:rFonts w:ascii="Arial" w:hAnsi="Arial" w:cs="Arial"/>
                <w:i/>
                <w:sz w:val="22"/>
                <w:szCs w:val="22"/>
                <w:lang w:eastAsia="en-US"/>
              </w:rPr>
            </w:pPr>
          </w:p>
        </w:tc>
      </w:tr>
      <w:tr w:rsidR="00710B82" w:rsidRPr="00061C52" w14:paraId="0C9EB9FB" w14:textId="77777777" w:rsidTr="0008098D">
        <w:tc>
          <w:tcPr>
            <w:tcW w:w="939" w:type="pct"/>
            <w:gridSpan w:val="3"/>
            <w:vAlign w:val="center"/>
          </w:tcPr>
          <w:p w14:paraId="0FF7D7D9"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HG aplicabila:</w:t>
            </w:r>
          </w:p>
        </w:tc>
        <w:tc>
          <w:tcPr>
            <w:tcW w:w="1198" w:type="pct"/>
            <w:gridSpan w:val="8"/>
            <w:vAlign w:val="center"/>
          </w:tcPr>
          <w:p w14:paraId="32205927" w14:textId="77777777" w:rsidR="00551B37" w:rsidRPr="00061C52" w:rsidRDefault="00551B37" w:rsidP="004617BB">
            <w:pPr>
              <w:widowControl w:val="0"/>
              <w:rPr>
                <w:rFonts w:ascii="Arial" w:hAnsi="Arial" w:cs="Arial"/>
                <w:sz w:val="22"/>
                <w:szCs w:val="22"/>
                <w:lang w:eastAsia="en-US"/>
              </w:rPr>
            </w:pPr>
          </w:p>
        </w:tc>
        <w:tc>
          <w:tcPr>
            <w:tcW w:w="695" w:type="pct"/>
            <w:gridSpan w:val="9"/>
            <w:vAlign w:val="center"/>
          </w:tcPr>
          <w:p w14:paraId="1E090549"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Standarde</w:t>
            </w:r>
          </w:p>
          <w:p w14:paraId="5B1C8C5F"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aplicabile:</w:t>
            </w:r>
          </w:p>
        </w:tc>
        <w:tc>
          <w:tcPr>
            <w:tcW w:w="2169" w:type="pct"/>
            <w:gridSpan w:val="16"/>
            <w:vAlign w:val="center"/>
          </w:tcPr>
          <w:p w14:paraId="714203F5" w14:textId="77777777" w:rsidR="00551B37" w:rsidRPr="00061C52" w:rsidRDefault="00551B37" w:rsidP="00E400C3">
            <w:pPr>
              <w:widowControl w:val="0"/>
              <w:rPr>
                <w:rFonts w:ascii="Arial" w:hAnsi="Arial" w:cs="Arial"/>
                <w:sz w:val="22"/>
                <w:szCs w:val="22"/>
                <w:lang w:eastAsia="en-US"/>
              </w:rPr>
            </w:pPr>
          </w:p>
        </w:tc>
      </w:tr>
      <w:tr w:rsidR="00551B37" w:rsidRPr="00061C52" w14:paraId="110BC6E2" w14:textId="77777777" w:rsidTr="00265154">
        <w:tc>
          <w:tcPr>
            <w:tcW w:w="5000" w:type="pct"/>
            <w:gridSpan w:val="36"/>
            <w:vAlign w:val="center"/>
          </w:tcPr>
          <w:p w14:paraId="40517BEB" w14:textId="77777777" w:rsidR="00551B37" w:rsidRPr="00061C52" w:rsidRDefault="00551B37" w:rsidP="00551B37">
            <w:pPr>
              <w:widowControl w:val="0"/>
              <w:rPr>
                <w:rFonts w:ascii="Arial" w:hAnsi="Arial" w:cs="Arial"/>
                <w:i/>
                <w:sz w:val="22"/>
                <w:szCs w:val="22"/>
                <w:lang w:eastAsia="en-US"/>
              </w:rPr>
            </w:pPr>
            <w:r w:rsidRPr="00061C52">
              <w:rPr>
                <w:rFonts w:ascii="Arial" w:hAnsi="Arial" w:cs="Arial"/>
                <w:i/>
                <w:sz w:val="22"/>
                <w:szCs w:val="22"/>
                <w:lang w:eastAsia="en-US"/>
              </w:rPr>
              <w:t>PRODUCTIA REALIZATA IN ULTIMELE 12 LUNI</w:t>
            </w:r>
          </w:p>
        </w:tc>
      </w:tr>
      <w:tr w:rsidR="008B6F2E" w:rsidRPr="00061C52" w14:paraId="44ECD4A0" w14:textId="77777777" w:rsidTr="0008098D">
        <w:tc>
          <w:tcPr>
            <w:tcW w:w="1648" w:type="pct"/>
            <w:gridSpan w:val="8"/>
            <w:vAlign w:val="center"/>
          </w:tcPr>
          <w:p w14:paraId="0BD97DC8"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In depozite si magazii:</w:t>
            </w:r>
          </w:p>
        </w:tc>
        <w:tc>
          <w:tcPr>
            <w:tcW w:w="1633" w:type="pct"/>
            <w:gridSpan w:val="16"/>
            <w:vAlign w:val="center"/>
          </w:tcPr>
          <w:p w14:paraId="31BB258B"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Livrate pe piața interna:</w:t>
            </w:r>
          </w:p>
        </w:tc>
        <w:tc>
          <w:tcPr>
            <w:tcW w:w="1719" w:type="pct"/>
            <w:gridSpan w:val="12"/>
            <w:vAlign w:val="center"/>
          </w:tcPr>
          <w:p w14:paraId="739C0EB3" w14:textId="77777777" w:rsidR="00551B37" w:rsidRPr="00061C52" w:rsidRDefault="00551B37" w:rsidP="000446CD">
            <w:pPr>
              <w:widowControl w:val="0"/>
              <w:rPr>
                <w:rFonts w:ascii="Arial" w:hAnsi="Arial" w:cs="Arial"/>
                <w:sz w:val="22"/>
                <w:szCs w:val="22"/>
                <w:lang w:eastAsia="en-US"/>
              </w:rPr>
            </w:pPr>
            <w:r w:rsidRPr="00061C52">
              <w:rPr>
                <w:rFonts w:ascii="Arial" w:hAnsi="Arial" w:cs="Arial"/>
                <w:sz w:val="22"/>
                <w:szCs w:val="22"/>
                <w:lang w:eastAsia="en-US"/>
              </w:rPr>
              <w:t>Livrate pe piața externa:</w:t>
            </w:r>
          </w:p>
        </w:tc>
      </w:tr>
      <w:tr w:rsidR="00710B82" w:rsidRPr="00061C52" w14:paraId="65AE1A64" w14:textId="77777777" w:rsidTr="0008098D">
        <w:tc>
          <w:tcPr>
            <w:tcW w:w="1648" w:type="pct"/>
            <w:gridSpan w:val="8"/>
            <w:vAlign w:val="center"/>
          </w:tcPr>
          <w:p w14:paraId="4CA5D1AB" w14:textId="77777777" w:rsidR="004617BB" w:rsidRPr="00061C52" w:rsidRDefault="004617BB" w:rsidP="00842FCB">
            <w:pPr>
              <w:widowControl w:val="0"/>
              <w:rPr>
                <w:rFonts w:ascii="Arial" w:hAnsi="Arial" w:cs="Arial"/>
                <w:sz w:val="22"/>
                <w:szCs w:val="22"/>
                <w:lang w:eastAsia="en-US"/>
              </w:rPr>
            </w:pPr>
          </w:p>
        </w:tc>
        <w:tc>
          <w:tcPr>
            <w:tcW w:w="1633" w:type="pct"/>
            <w:gridSpan w:val="16"/>
            <w:vAlign w:val="center"/>
          </w:tcPr>
          <w:p w14:paraId="10697B45" w14:textId="77777777" w:rsidR="004617BB" w:rsidRPr="00061C52" w:rsidRDefault="004617BB" w:rsidP="00842FCB">
            <w:pPr>
              <w:widowControl w:val="0"/>
              <w:rPr>
                <w:rFonts w:ascii="Arial" w:hAnsi="Arial" w:cs="Arial"/>
                <w:sz w:val="22"/>
                <w:szCs w:val="22"/>
                <w:lang w:eastAsia="en-US"/>
              </w:rPr>
            </w:pPr>
          </w:p>
        </w:tc>
        <w:tc>
          <w:tcPr>
            <w:tcW w:w="1719" w:type="pct"/>
            <w:gridSpan w:val="12"/>
            <w:vAlign w:val="center"/>
          </w:tcPr>
          <w:p w14:paraId="39AAB9FE" w14:textId="77777777" w:rsidR="004617BB" w:rsidRPr="00061C52" w:rsidRDefault="004617BB" w:rsidP="00842FCB">
            <w:pPr>
              <w:widowControl w:val="0"/>
              <w:rPr>
                <w:rFonts w:ascii="Arial" w:hAnsi="Arial" w:cs="Arial"/>
                <w:sz w:val="22"/>
                <w:szCs w:val="22"/>
                <w:lang w:eastAsia="en-US"/>
              </w:rPr>
            </w:pPr>
          </w:p>
        </w:tc>
      </w:tr>
      <w:tr w:rsidR="00551B37" w:rsidRPr="00061C52" w14:paraId="5CD25488" w14:textId="77777777" w:rsidTr="00265154">
        <w:tc>
          <w:tcPr>
            <w:tcW w:w="5000" w:type="pct"/>
            <w:gridSpan w:val="36"/>
            <w:vAlign w:val="center"/>
          </w:tcPr>
          <w:p w14:paraId="6337555A" w14:textId="77777777" w:rsidR="00551B37" w:rsidRPr="00061C52" w:rsidRDefault="00551B37" w:rsidP="00551B37">
            <w:pPr>
              <w:widowControl w:val="0"/>
              <w:rPr>
                <w:rFonts w:ascii="Arial" w:hAnsi="Arial" w:cs="Arial"/>
                <w:i/>
                <w:sz w:val="22"/>
                <w:szCs w:val="22"/>
                <w:lang w:eastAsia="en-US"/>
              </w:rPr>
            </w:pPr>
            <w:r w:rsidRPr="00061C52">
              <w:rPr>
                <w:rFonts w:ascii="Arial" w:hAnsi="Arial" w:cs="Arial"/>
                <w:i/>
                <w:sz w:val="22"/>
                <w:szCs w:val="22"/>
                <w:lang w:eastAsia="en-US"/>
              </w:rPr>
              <w:t>RECLAMATII PRIVIND CALITATEA PRODUSULUI IN ULTIMELE 12 LUNI</w:t>
            </w:r>
          </w:p>
        </w:tc>
      </w:tr>
      <w:tr w:rsidR="00551B37" w:rsidRPr="00061C52" w14:paraId="3A8B6021" w14:textId="77777777" w:rsidTr="00265154">
        <w:tc>
          <w:tcPr>
            <w:tcW w:w="5000" w:type="pct"/>
            <w:gridSpan w:val="36"/>
            <w:vAlign w:val="center"/>
          </w:tcPr>
          <w:p w14:paraId="0C01C265" w14:textId="77777777" w:rsidR="00551B37" w:rsidRPr="00061C52" w:rsidRDefault="00551B37" w:rsidP="00551B37">
            <w:pPr>
              <w:widowControl w:val="0"/>
              <w:rPr>
                <w:rFonts w:ascii="Arial" w:hAnsi="Arial" w:cs="Arial"/>
                <w:sz w:val="22"/>
                <w:szCs w:val="22"/>
                <w:lang w:eastAsia="en-US"/>
              </w:rPr>
            </w:pPr>
          </w:p>
        </w:tc>
      </w:tr>
      <w:tr w:rsidR="00551B37" w:rsidRPr="00061C52" w14:paraId="0F11585A" w14:textId="77777777" w:rsidTr="00265154">
        <w:tc>
          <w:tcPr>
            <w:tcW w:w="5000" w:type="pct"/>
            <w:gridSpan w:val="36"/>
            <w:vAlign w:val="center"/>
          </w:tcPr>
          <w:p w14:paraId="0FF397C0" w14:textId="77777777" w:rsidR="00551B37" w:rsidRPr="00061C52" w:rsidRDefault="00551B37" w:rsidP="00D7506D">
            <w:pPr>
              <w:widowControl w:val="0"/>
              <w:rPr>
                <w:rFonts w:ascii="Arial" w:hAnsi="Arial" w:cs="Arial"/>
                <w:b/>
                <w:sz w:val="22"/>
                <w:szCs w:val="22"/>
                <w:lang w:eastAsia="en-US"/>
              </w:rPr>
            </w:pPr>
            <w:r w:rsidRPr="00061C52">
              <w:rPr>
                <w:rFonts w:ascii="Arial" w:hAnsi="Arial" w:cs="Arial"/>
                <w:b/>
                <w:sz w:val="22"/>
                <w:szCs w:val="22"/>
                <w:lang w:eastAsia="en-US"/>
              </w:rPr>
              <w:t>4. INFORMATII DESPRE STRUCTURA ORGANIZATORICA</w:t>
            </w:r>
          </w:p>
        </w:tc>
      </w:tr>
      <w:tr w:rsidR="0008098D" w:rsidRPr="00061C52" w14:paraId="04846BE4" w14:textId="77777777" w:rsidTr="0008098D">
        <w:tc>
          <w:tcPr>
            <w:tcW w:w="1270" w:type="pct"/>
            <w:gridSpan w:val="5"/>
            <w:vAlign w:val="center"/>
          </w:tcPr>
          <w:p w14:paraId="27771FA2"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Număr total de angajați:</w:t>
            </w:r>
          </w:p>
        </w:tc>
        <w:tc>
          <w:tcPr>
            <w:tcW w:w="3730" w:type="pct"/>
            <w:gridSpan w:val="31"/>
            <w:vAlign w:val="center"/>
          </w:tcPr>
          <w:p w14:paraId="20054067" w14:textId="77777777" w:rsidR="00551B37" w:rsidRPr="00061C52" w:rsidRDefault="00551B37" w:rsidP="00551B37">
            <w:pPr>
              <w:widowControl w:val="0"/>
              <w:rPr>
                <w:rFonts w:ascii="Arial" w:hAnsi="Arial" w:cs="Arial"/>
                <w:sz w:val="22"/>
                <w:szCs w:val="22"/>
                <w:lang w:eastAsia="en-US"/>
              </w:rPr>
            </w:pPr>
          </w:p>
        </w:tc>
      </w:tr>
      <w:tr w:rsidR="0008098D" w:rsidRPr="00061C52" w14:paraId="622FC3B4" w14:textId="77777777" w:rsidTr="0008098D">
        <w:tc>
          <w:tcPr>
            <w:tcW w:w="1270" w:type="pct"/>
            <w:gridSpan w:val="5"/>
            <w:vAlign w:val="center"/>
          </w:tcPr>
          <w:p w14:paraId="672BAD58"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In proiectare:</w:t>
            </w:r>
          </w:p>
        </w:tc>
        <w:tc>
          <w:tcPr>
            <w:tcW w:w="552" w:type="pct"/>
            <w:gridSpan w:val="4"/>
            <w:vAlign w:val="center"/>
          </w:tcPr>
          <w:p w14:paraId="11A5E68F" w14:textId="77777777" w:rsidR="00551B37" w:rsidRPr="00061C52" w:rsidRDefault="00551B37" w:rsidP="00551B37">
            <w:pPr>
              <w:widowControl w:val="0"/>
              <w:rPr>
                <w:rFonts w:ascii="Arial" w:hAnsi="Arial" w:cs="Arial"/>
                <w:sz w:val="22"/>
                <w:szCs w:val="22"/>
                <w:lang w:eastAsia="en-US"/>
              </w:rPr>
            </w:pPr>
          </w:p>
        </w:tc>
        <w:tc>
          <w:tcPr>
            <w:tcW w:w="1010" w:type="pct"/>
            <w:gridSpan w:val="11"/>
            <w:vAlign w:val="center"/>
          </w:tcPr>
          <w:p w14:paraId="248AAA68"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In producție:</w:t>
            </w:r>
          </w:p>
        </w:tc>
        <w:tc>
          <w:tcPr>
            <w:tcW w:w="531" w:type="pct"/>
            <w:gridSpan w:val="6"/>
            <w:vAlign w:val="center"/>
          </w:tcPr>
          <w:p w14:paraId="76B822EE" w14:textId="77777777" w:rsidR="00551B37" w:rsidRPr="00061C52" w:rsidRDefault="00551B37" w:rsidP="00551B37">
            <w:pPr>
              <w:widowControl w:val="0"/>
              <w:rPr>
                <w:rFonts w:ascii="Arial" w:hAnsi="Arial" w:cs="Arial"/>
                <w:sz w:val="22"/>
                <w:szCs w:val="22"/>
                <w:lang w:eastAsia="en-US"/>
              </w:rPr>
            </w:pPr>
          </w:p>
        </w:tc>
        <w:tc>
          <w:tcPr>
            <w:tcW w:w="965" w:type="pct"/>
            <w:gridSpan w:val="7"/>
            <w:vAlign w:val="center"/>
          </w:tcPr>
          <w:p w14:paraId="11210BC9"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Nr. Schimburi:</w:t>
            </w:r>
          </w:p>
        </w:tc>
        <w:tc>
          <w:tcPr>
            <w:tcW w:w="673" w:type="pct"/>
            <w:gridSpan w:val="3"/>
            <w:vAlign w:val="center"/>
          </w:tcPr>
          <w:p w14:paraId="3BCDD34B" w14:textId="77777777" w:rsidR="00551B37" w:rsidRPr="00061C52" w:rsidRDefault="00551B37" w:rsidP="00551B37">
            <w:pPr>
              <w:widowControl w:val="0"/>
              <w:rPr>
                <w:rFonts w:ascii="Arial" w:hAnsi="Arial" w:cs="Arial"/>
                <w:sz w:val="22"/>
                <w:szCs w:val="22"/>
                <w:lang w:eastAsia="en-US"/>
              </w:rPr>
            </w:pPr>
          </w:p>
        </w:tc>
      </w:tr>
      <w:tr w:rsidR="0008098D" w:rsidRPr="00061C52" w14:paraId="321B3872" w14:textId="77777777" w:rsidTr="0008098D">
        <w:tc>
          <w:tcPr>
            <w:tcW w:w="1270" w:type="pct"/>
            <w:gridSpan w:val="5"/>
            <w:vAlign w:val="center"/>
          </w:tcPr>
          <w:p w14:paraId="5D73B9F7"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Service</w:t>
            </w:r>
          </w:p>
        </w:tc>
        <w:tc>
          <w:tcPr>
            <w:tcW w:w="552" w:type="pct"/>
            <w:gridSpan w:val="4"/>
            <w:vAlign w:val="center"/>
          </w:tcPr>
          <w:p w14:paraId="3BB20FF3" w14:textId="77777777" w:rsidR="00551B37" w:rsidRPr="00061C52" w:rsidRDefault="00551B37" w:rsidP="00551B37">
            <w:pPr>
              <w:widowControl w:val="0"/>
              <w:rPr>
                <w:rFonts w:ascii="Arial" w:hAnsi="Arial" w:cs="Arial"/>
                <w:sz w:val="22"/>
                <w:szCs w:val="22"/>
                <w:lang w:eastAsia="en-US"/>
              </w:rPr>
            </w:pPr>
          </w:p>
        </w:tc>
        <w:tc>
          <w:tcPr>
            <w:tcW w:w="1010" w:type="pct"/>
            <w:gridSpan w:val="11"/>
            <w:vAlign w:val="center"/>
          </w:tcPr>
          <w:p w14:paraId="391AA13D"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Calitate:</w:t>
            </w:r>
          </w:p>
        </w:tc>
        <w:tc>
          <w:tcPr>
            <w:tcW w:w="531" w:type="pct"/>
            <w:gridSpan w:val="6"/>
            <w:vAlign w:val="center"/>
          </w:tcPr>
          <w:p w14:paraId="4DA87155" w14:textId="77777777" w:rsidR="00551B37" w:rsidRPr="00061C52" w:rsidRDefault="00551B37" w:rsidP="00551B37">
            <w:pPr>
              <w:widowControl w:val="0"/>
              <w:rPr>
                <w:rFonts w:ascii="Arial" w:hAnsi="Arial" w:cs="Arial"/>
                <w:sz w:val="22"/>
                <w:szCs w:val="22"/>
                <w:lang w:eastAsia="en-US"/>
              </w:rPr>
            </w:pPr>
          </w:p>
        </w:tc>
        <w:tc>
          <w:tcPr>
            <w:tcW w:w="965" w:type="pct"/>
            <w:gridSpan w:val="7"/>
            <w:vAlign w:val="center"/>
          </w:tcPr>
          <w:p w14:paraId="5210B15B"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Inspecție:</w:t>
            </w:r>
          </w:p>
        </w:tc>
        <w:tc>
          <w:tcPr>
            <w:tcW w:w="673" w:type="pct"/>
            <w:gridSpan w:val="3"/>
            <w:vAlign w:val="center"/>
          </w:tcPr>
          <w:p w14:paraId="6570C3FA" w14:textId="77777777" w:rsidR="00551B37" w:rsidRPr="00061C52" w:rsidRDefault="00551B37" w:rsidP="00551B37">
            <w:pPr>
              <w:widowControl w:val="0"/>
              <w:rPr>
                <w:rFonts w:ascii="Arial" w:hAnsi="Arial" w:cs="Arial"/>
                <w:sz w:val="22"/>
                <w:szCs w:val="22"/>
                <w:lang w:eastAsia="en-US"/>
              </w:rPr>
            </w:pPr>
          </w:p>
        </w:tc>
      </w:tr>
      <w:tr w:rsidR="005D7B45" w:rsidRPr="00061C52" w14:paraId="06C23753" w14:textId="77777777" w:rsidTr="0008098D">
        <w:tc>
          <w:tcPr>
            <w:tcW w:w="3362" w:type="pct"/>
            <w:gridSpan w:val="26"/>
            <w:vAlign w:val="center"/>
          </w:tcPr>
          <w:p w14:paraId="59513319" w14:textId="77777777" w:rsidR="005D7B45" w:rsidRPr="00061C52" w:rsidRDefault="005D7B45" w:rsidP="00551B37">
            <w:pPr>
              <w:widowControl w:val="0"/>
              <w:rPr>
                <w:rFonts w:ascii="Arial" w:hAnsi="Arial" w:cs="Arial"/>
                <w:b/>
                <w:i/>
                <w:sz w:val="22"/>
                <w:szCs w:val="22"/>
                <w:lang w:eastAsia="en-US"/>
              </w:rPr>
            </w:pPr>
            <w:r w:rsidRPr="00061C52">
              <w:rPr>
                <w:rFonts w:ascii="Arial" w:hAnsi="Arial" w:cs="Arial"/>
                <w:b/>
                <w:i/>
                <w:sz w:val="22"/>
                <w:szCs w:val="22"/>
                <w:lang w:eastAsia="en-US"/>
              </w:rPr>
              <w:t>NOTA: VA RUGAM SA ANEXATI ORGANIGRAMA SOCIETATII</w:t>
            </w:r>
          </w:p>
        </w:tc>
        <w:tc>
          <w:tcPr>
            <w:tcW w:w="1638" w:type="pct"/>
            <w:gridSpan w:val="10"/>
            <w:vAlign w:val="center"/>
          </w:tcPr>
          <w:p w14:paraId="1B221D14" w14:textId="77777777" w:rsidR="005D7B45" w:rsidRPr="00061C52" w:rsidRDefault="005D7B45" w:rsidP="005D7B45">
            <w:pPr>
              <w:widowControl w:val="0"/>
              <w:rPr>
                <w:rFonts w:ascii="Arial" w:hAnsi="Arial" w:cs="Arial"/>
                <w:sz w:val="22"/>
                <w:szCs w:val="22"/>
                <w:lang w:eastAsia="en-US"/>
              </w:rPr>
            </w:pPr>
          </w:p>
        </w:tc>
      </w:tr>
      <w:tr w:rsidR="00551B37" w:rsidRPr="00061C52" w14:paraId="68F85381" w14:textId="77777777" w:rsidTr="00842FCB">
        <w:trPr>
          <w:cantSplit/>
        </w:trPr>
        <w:tc>
          <w:tcPr>
            <w:tcW w:w="5000" w:type="pct"/>
            <w:gridSpan w:val="36"/>
            <w:vAlign w:val="center"/>
          </w:tcPr>
          <w:p w14:paraId="63D12153" w14:textId="77777777" w:rsidR="00551B37" w:rsidRPr="00061C52" w:rsidRDefault="00551B37" w:rsidP="00551B37">
            <w:pPr>
              <w:widowControl w:val="0"/>
              <w:rPr>
                <w:rFonts w:ascii="Arial" w:hAnsi="Arial" w:cs="Arial"/>
                <w:b/>
                <w:sz w:val="22"/>
                <w:szCs w:val="22"/>
                <w:lang w:eastAsia="en-US"/>
              </w:rPr>
            </w:pPr>
            <w:r w:rsidRPr="00061C52">
              <w:rPr>
                <w:rFonts w:ascii="Arial" w:hAnsi="Arial" w:cs="Arial"/>
                <w:b/>
                <w:sz w:val="22"/>
                <w:szCs w:val="22"/>
                <w:lang w:eastAsia="en-US"/>
              </w:rPr>
              <w:t>5. STRUCTURA SISTEMULUI CALITATII</w:t>
            </w:r>
          </w:p>
        </w:tc>
      </w:tr>
      <w:tr w:rsidR="008B6F2E" w:rsidRPr="00061C52" w14:paraId="58B1DBAD" w14:textId="77777777" w:rsidTr="0008098D">
        <w:trPr>
          <w:cantSplit/>
        </w:trPr>
        <w:tc>
          <w:tcPr>
            <w:tcW w:w="2439" w:type="pct"/>
            <w:gridSpan w:val="15"/>
            <w:vMerge w:val="restart"/>
            <w:vAlign w:val="center"/>
          </w:tcPr>
          <w:p w14:paraId="19A85A5A"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Sistemul de management al calității este:</w:t>
            </w:r>
          </w:p>
        </w:tc>
        <w:tc>
          <w:tcPr>
            <w:tcW w:w="853" w:type="pct"/>
            <w:gridSpan w:val="10"/>
            <w:vAlign w:val="center"/>
          </w:tcPr>
          <w:p w14:paraId="6A9EE40B"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Implementat si certificat</w:t>
            </w:r>
          </w:p>
        </w:tc>
        <w:tc>
          <w:tcPr>
            <w:tcW w:w="819" w:type="pct"/>
            <w:gridSpan w:val="7"/>
            <w:vAlign w:val="center"/>
          </w:tcPr>
          <w:p w14:paraId="6C9F606C"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Implementat</w:t>
            </w:r>
          </w:p>
        </w:tc>
        <w:tc>
          <w:tcPr>
            <w:tcW w:w="890" w:type="pct"/>
            <w:gridSpan w:val="4"/>
            <w:vAlign w:val="center"/>
          </w:tcPr>
          <w:p w14:paraId="3942F4B0"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In curs de implementare</w:t>
            </w:r>
          </w:p>
        </w:tc>
      </w:tr>
      <w:tr w:rsidR="008B6F2E" w:rsidRPr="00061C52" w14:paraId="71F718DA" w14:textId="77777777" w:rsidTr="0008098D">
        <w:trPr>
          <w:cantSplit/>
        </w:trPr>
        <w:tc>
          <w:tcPr>
            <w:tcW w:w="2439" w:type="pct"/>
            <w:gridSpan w:val="15"/>
            <w:vMerge/>
            <w:vAlign w:val="center"/>
          </w:tcPr>
          <w:p w14:paraId="3A457096" w14:textId="77777777" w:rsidR="00551B37" w:rsidRPr="00061C52" w:rsidRDefault="00551B37" w:rsidP="00551B37">
            <w:pPr>
              <w:widowControl w:val="0"/>
              <w:rPr>
                <w:rFonts w:ascii="Arial" w:hAnsi="Arial" w:cs="Arial"/>
                <w:sz w:val="22"/>
                <w:szCs w:val="22"/>
                <w:lang w:eastAsia="en-US"/>
              </w:rPr>
            </w:pPr>
          </w:p>
        </w:tc>
        <w:tc>
          <w:tcPr>
            <w:tcW w:w="853" w:type="pct"/>
            <w:gridSpan w:val="10"/>
            <w:vAlign w:val="center"/>
          </w:tcPr>
          <w:p w14:paraId="14FD042F" w14:textId="77777777" w:rsidR="00551B37" w:rsidRPr="00061C52" w:rsidRDefault="005B5E34" w:rsidP="005B5E34">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222D1A"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c>
          <w:tcPr>
            <w:tcW w:w="819" w:type="pct"/>
            <w:gridSpan w:val="7"/>
            <w:vAlign w:val="center"/>
          </w:tcPr>
          <w:p w14:paraId="499642CF" w14:textId="77777777" w:rsidR="00551B37" w:rsidRPr="00061C52" w:rsidRDefault="005B5E34" w:rsidP="00551B37">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222D1A"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c>
          <w:tcPr>
            <w:tcW w:w="890" w:type="pct"/>
            <w:gridSpan w:val="4"/>
            <w:vAlign w:val="center"/>
          </w:tcPr>
          <w:p w14:paraId="248DE0D5" w14:textId="77777777" w:rsidR="00551B37" w:rsidRPr="00061C52" w:rsidRDefault="005B5E34" w:rsidP="00551B37">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w:t>
            </w:r>
            <w:r w:rsidR="00222D1A" w:rsidRPr="00061C52">
              <w:rPr>
                <w:rFonts w:ascii="Arial" w:hAnsi="Arial" w:cs="Arial"/>
                <w:noProof/>
                <w:sz w:val="22"/>
                <w:szCs w:val="22"/>
                <w:lang w:eastAsia="en-US"/>
              </w:rPr>
              <w:t xml:space="preserve"> /</w:t>
            </w:r>
            <w:r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r>
      <w:tr w:rsidR="008B6F2E" w:rsidRPr="00061C52" w14:paraId="3BF1BA7D" w14:textId="77777777" w:rsidTr="0008098D">
        <w:trPr>
          <w:cantSplit/>
        </w:trPr>
        <w:tc>
          <w:tcPr>
            <w:tcW w:w="2439" w:type="pct"/>
            <w:gridSpan w:val="15"/>
            <w:vMerge w:val="restart"/>
            <w:vAlign w:val="center"/>
          </w:tcPr>
          <w:p w14:paraId="2F815C5B"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Sistemul calității este documentat:</w:t>
            </w:r>
          </w:p>
        </w:tc>
        <w:tc>
          <w:tcPr>
            <w:tcW w:w="853" w:type="pct"/>
            <w:gridSpan w:val="10"/>
            <w:vAlign w:val="center"/>
          </w:tcPr>
          <w:p w14:paraId="10C0DDF6"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Manual</w:t>
            </w:r>
          </w:p>
        </w:tc>
        <w:tc>
          <w:tcPr>
            <w:tcW w:w="819" w:type="pct"/>
            <w:gridSpan w:val="7"/>
            <w:vAlign w:val="center"/>
          </w:tcPr>
          <w:p w14:paraId="520FE41B"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Proceduri</w:t>
            </w:r>
          </w:p>
        </w:tc>
        <w:tc>
          <w:tcPr>
            <w:tcW w:w="890" w:type="pct"/>
            <w:gridSpan w:val="4"/>
            <w:vAlign w:val="center"/>
          </w:tcPr>
          <w:p w14:paraId="46AED36C"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Instrucțiuni de lucru</w:t>
            </w:r>
          </w:p>
        </w:tc>
      </w:tr>
      <w:tr w:rsidR="008B6F2E" w:rsidRPr="00061C52" w14:paraId="28DD1E76" w14:textId="77777777" w:rsidTr="0008098D">
        <w:trPr>
          <w:cantSplit/>
        </w:trPr>
        <w:tc>
          <w:tcPr>
            <w:tcW w:w="2439" w:type="pct"/>
            <w:gridSpan w:val="15"/>
            <w:vMerge/>
            <w:vAlign w:val="center"/>
          </w:tcPr>
          <w:p w14:paraId="438C2899" w14:textId="77777777" w:rsidR="00551B37" w:rsidRPr="00061C52" w:rsidRDefault="00551B37" w:rsidP="00551B37">
            <w:pPr>
              <w:widowControl w:val="0"/>
              <w:rPr>
                <w:rFonts w:ascii="Arial" w:hAnsi="Arial" w:cs="Arial"/>
                <w:sz w:val="22"/>
                <w:szCs w:val="22"/>
                <w:lang w:eastAsia="en-US"/>
              </w:rPr>
            </w:pPr>
          </w:p>
        </w:tc>
        <w:tc>
          <w:tcPr>
            <w:tcW w:w="853" w:type="pct"/>
            <w:gridSpan w:val="10"/>
            <w:vAlign w:val="center"/>
          </w:tcPr>
          <w:p w14:paraId="72FE5197" w14:textId="77777777" w:rsidR="00551B37" w:rsidRPr="00061C52" w:rsidRDefault="005B5E34" w:rsidP="00551B37">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w:t>
            </w:r>
            <w:r w:rsidR="00222D1A" w:rsidRPr="00061C52">
              <w:rPr>
                <w:rFonts w:ascii="Arial" w:hAnsi="Arial" w:cs="Arial"/>
                <w:noProof/>
                <w:sz w:val="22"/>
                <w:szCs w:val="22"/>
                <w:lang w:eastAsia="en-US"/>
              </w:rPr>
              <w:t xml:space="preserve"> /</w:t>
            </w:r>
            <w:r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c>
          <w:tcPr>
            <w:tcW w:w="819" w:type="pct"/>
            <w:gridSpan w:val="7"/>
            <w:vAlign w:val="center"/>
          </w:tcPr>
          <w:p w14:paraId="218D1028" w14:textId="77777777" w:rsidR="00551B37" w:rsidRPr="00061C52" w:rsidRDefault="005B5E34" w:rsidP="00551B37">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w:t>
            </w:r>
            <w:r w:rsidR="00222D1A" w:rsidRPr="00061C52">
              <w:rPr>
                <w:rFonts w:ascii="Arial" w:hAnsi="Arial" w:cs="Arial"/>
                <w:noProof/>
                <w:sz w:val="22"/>
                <w:szCs w:val="22"/>
                <w:lang w:eastAsia="en-US"/>
              </w:rPr>
              <w:t xml:space="preserve"> /</w:t>
            </w:r>
            <w:r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c>
          <w:tcPr>
            <w:tcW w:w="890" w:type="pct"/>
            <w:gridSpan w:val="4"/>
            <w:vAlign w:val="center"/>
          </w:tcPr>
          <w:p w14:paraId="3BB1A393" w14:textId="77777777" w:rsidR="00551B37" w:rsidRPr="00061C52" w:rsidRDefault="005B5E34" w:rsidP="00551B37">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222D1A"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r>
      <w:tr w:rsidR="008017FC" w:rsidRPr="00061C52" w14:paraId="0E7BDEF2" w14:textId="77777777" w:rsidTr="0008098D">
        <w:trPr>
          <w:cantSplit/>
          <w:trHeight w:val="516"/>
        </w:trPr>
        <w:tc>
          <w:tcPr>
            <w:tcW w:w="3937" w:type="pct"/>
            <w:gridSpan w:val="29"/>
            <w:vAlign w:val="center"/>
          </w:tcPr>
          <w:p w14:paraId="45E66976" w14:textId="77777777" w:rsidR="00222D1A" w:rsidRPr="00061C52" w:rsidRDefault="00222D1A" w:rsidP="00551B37">
            <w:pPr>
              <w:widowControl w:val="0"/>
              <w:rPr>
                <w:rFonts w:ascii="Arial" w:hAnsi="Arial" w:cs="Arial"/>
                <w:sz w:val="22"/>
                <w:szCs w:val="22"/>
                <w:lang w:eastAsia="en-US"/>
              </w:rPr>
            </w:pPr>
            <w:r w:rsidRPr="00061C52">
              <w:rPr>
                <w:rFonts w:ascii="Arial" w:hAnsi="Arial" w:cs="Arial"/>
                <w:sz w:val="22"/>
                <w:szCs w:val="22"/>
                <w:lang w:eastAsia="en-US"/>
              </w:rPr>
              <w:t>Sistemul calității acoperă fabricația produsului pentru care se solicita certificare/evaluare a conformitatii?</w:t>
            </w:r>
          </w:p>
        </w:tc>
        <w:tc>
          <w:tcPr>
            <w:tcW w:w="531" w:type="pct"/>
            <w:gridSpan w:val="6"/>
            <w:vAlign w:val="center"/>
          </w:tcPr>
          <w:p w14:paraId="3368B07B" w14:textId="77777777" w:rsidR="00222D1A" w:rsidRPr="00061C52" w:rsidRDefault="00222D1A" w:rsidP="00551B37">
            <w:pPr>
              <w:widowControl w:val="0"/>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r w:rsidRPr="00061C52">
              <w:rPr>
                <w:rFonts w:ascii="Arial" w:hAnsi="Arial" w:cs="Arial"/>
                <w:noProof/>
                <w:color w:val="00B050"/>
                <w:sz w:val="22"/>
                <w:szCs w:val="22"/>
                <w:lang w:eastAsia="en-US"/>
              </w:rPr>
              <w:t xml:space="preserve"> </w:t>
            </w:r>
            <w:r w:rsidRPr="00061C52">
              <w:rPr>
                <w:rFonts w:ascii="Arial" w:hAnsi="Arial" w:cs="Arial"/>
                <w:sz w:val="22"/>
                <w:szCs w:val="22"/>
                <w:lang w:eastAsia="en-US"/>
              </w:rPr>
              <w:t>DA</w:t>
            </w:r>
          </w:p>
        </w:tc>
        <w:tc>
          <w:tcPr>
            <w:tcW w:w="532" w:type="pct"/>
            <w:vAlign w:val="center"/>
          </w:tcPr>
          <w:p w14:paraId="524725A4" w14:textId="77777777" w:rsidR="00222D1A" w:rsidRPr="00061C52" w:rsidRDefault="00222D1A" w:rsidP="00551B37">
            <w:pPr>
              <w:widowControl w:val="0"/>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r w:rsidRPr="00061C52">
              <w:rPr>
                <w:rFonts w:ascii="Arial" w:hAnsi="Arial" w:cs="Arial"/>
                <w:noProof/>
                <w:color w:val="00B050"/>
                <w:sz w:val="22"/>
                <w:szCs w:val="22"/>
                <w:lang w:eastAsia="en-US"/>
              </w:rPr>
              <w:t xml:space="preserve"> </w:t>
            </w:r>
            <w:r w:rsidRPr="00061C52">
              <w:rPr>
                <w:rFonts w:ascii="Arial" w:hAnsi="Arial" w:cs="Arial"/>
                <w:sz w:val="22"/>
                <w:szCs w:val="22"/>
                <w:lang w:eastAsia="en-US"/>
              </w:rPr>
              <w:t>NU</w:t>
            </w:r>
          </w:p>
        </w:tc>
      </w:tr>
      <w:tr w:rsidR="00551B37" w:rsidRPr="00061C52" w14:paraId="350D131F" w14:textId="77777777" w:rsidTr="00842FCB">
        <w:trPr>
          <w:cantSplit/>
        </w:trPr>
        <w:tc>
          <w:tcPr>
            <w:tcW w:w="5000" w:type="pct"/>
            <w:gridSpan w:val="36"/>
            <w:vAlign w:val="center"/>
          </w:tcPr>
          <w:p w14:paraId="41249FA3" w14:textId="77777777" w:rsidR="00551B37" w:rsidRPr="00061C52" w:rsidRDefault="00551B37" w:rsidP="00D7506D">
            <w:pPr>
              <w:widowControl w:val="0"/>
              <w:rPr>
                <w:rFonts w:ascii="Arial" w:hAnsi="Arial" w:cs="Arial"/>
                <w:b/>
                <w:sz w:val="22"/>
                <w:szCs w:val="22"/>
                <w:lang w:eastAsia="en-US"/>
              </w:rPr>
            </w:pPr>
            <w:r w:rsidRPr="00061C52">
              <w:rPr>
                <w:rFonts w:ascii="Arial" w:hAnsi="Arial" w:cs="Arial"/>
                <w:b/>
                <w:sz w:val="22"/>
                <w:szCs w:val="22"/>
                <w:lang w:eastAsia="en-US"/>
              </w:rPr>
              <w:lastRenderedPageBreak/>
              <w:t>6. INFORMATII PRIVIND CERTIFICATELE DETINUTE</w:t>
            </w:r>
          </w:p>
        </w:tc>
      </w:tr>
      <w:tr w:rsidR="0008098D" w:rsidRPr="00061C52" w14:paraId="29AA42A6" w14:textId="77777777" w:rsidTr="0008098D">
        <w:trPr>
          <w:cantSplit/>
        </w:trPr>
        <w:tc>
          <w:tcPr>
            <w:tcW w:w="1418" w:type="pct"/>
            <w:gridSpan w:val="6"/>
            <w:vMerge w:val="restart"/>
            <w:vAlign w:val="center"/>
          </w:tcPr>
          <w:p w14:paraId="51A35D1C"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Dețineți certificate pentru:</w:t>
            </w:r>
          </w:p>
        </w:tc>
        <w:tc>
          <w:tcPr>
            <w:tcW w:w="983" w:type="pct"/>
            <w:gridSpan w:val="8"/>
            <w:vAlign w:val="center"/>
          </w:tcPr>
          <w:p w14:paraId="0337D4A4"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SMC</w:t>
            </w:r>
          </w:p>
        </w:tc>
        <w:tc>
          <w:tcPr>
            <w:tcW w:w="891" w:type="pct"/>
            <w:gridSpan w:val="11"/>
            <w:vAlign w:val="center"/>
          </w:tcPr>
          <w:p w14:paraId="0FE54669"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Produs</w:t>
            </w:r>
          </w:p>
        </w:tc>
        <w:tc>
          <w:tcPr>
            <w:tcW w:w="1709" w:type="pct"/>
            <w:gridSpan w:val="11"/>
            <w:vAlign w:val="center"/>
          </w:tcPr>
          <w:p w14:paraId="69CAF1C7"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Produsul supus certificării</w:t>
            </w:r>
          </w:p>
        </w:tc>
      </w:tr>
      <w:tr w:rsidR="0008098D" w:rsidRPr="00061C52" w14:paraId="53BF02C0" w14:textId="77777777" w:rsidTr="0008098D">
        <w:trPr>
          <w:cantSplit/>
        </w:trPr>
        <w:tc>
          <w:tcPr>
            <w:tcW w:w="1418" w:type="pct"/>
            <w:gridSpan w:val="6"/>
            <w:vMerge/>
            <w:vAlign w:val="center"/>
          </w:tcPr>
          <w:p w14:paraId="03CBAE9A" w14:textId="77777777" w:rsidR="00551B37" w:rsidRPr="00061C52" w:rsidRDefault="00551B37" w:rsidP="00551B37">
            <w:pPr>
              <w:widowControl w:val="0"/>
              <w:rPr>
                <w:rFonts w:ascii="Arial" w:hAnsi="Arial" w:cs="Arial"/>
                <w:sz w:val="22"/>
                <w:szCs w:val="22"/>
                <w:lang w:eastAsia="en-US"/>
              </w:rPr>
            </w:pPr>
          </w:p>
        </w:tc>
        <w:tc>
          <w:tcPr>
            <w:tcW w:w="983" w:type="pct"/>
            <w:gridSpan w:val="8"/>
            <w:vAlign w:val="center"/>
          </w:tcPr>
          <w:p w14:paraId="37F60AAF" w14:textId="77777777" w:rsidR="00551B37" w:rsidRPr="00061C52" w:rsidRDefault="005B5E34" w:rsidP="00551B37">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811534"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c>
          <w:tcPr>
            <w:tcW w:w="891" w:type="pct"/>
            <w:gridSpan w:val="11"/>
            <w:vAlign w:val="center"/>
          </w:tcPr>
          <w:p w14:paraId="7504B303" w14:textId="77777777" w:rsidR="00551B37" w:rsidRPr="00061C52" w:rsidRDefault="005B5E34" w:rsidP="00551B37">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811534"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c>
          <w:tcPr>
            <w:tcW w:w="1709" w:type="pct"/>
            <w:gridSpan w:val="11"/>
            <w:vAlign w:val="center"/>
          </w:tcPr>
          <w:p w14:paraId="50547951" w14:textId="77777777" w:rsidR="00551B37" w:rsidRPr="00061C52" w:rsidRDefault="005B5E34" w:rsidP="00551B37">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w:t>
            </w:r>
            <w:r w:rsidR="00811534" w:rsidRPr="00061C52">
              <w:rPr>
                <w:rFonts w:ascii="Arial" w:hAnsi="Arial" w:cs="Arial"/>
                <w:noProof/>
                <w:sz w:val="22"/>
                <w:szCs w:val="22"/>
                <w:lang w:eastAsia="en-US"/>
              </w:rPr>
              <w:t xml:space="preserve"> /</w:t>
            </w:r>
            <w:r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r>
      <w:tr w:rsidR="0008098D" w:rsidRPr="00061C52" w14:paraId="4F6A8964" w14:textId="77777777" w:rsidTr="0008098D">
        <w:trPr>
          <w:cantSplit/>
        </w:trPr>
        <w:tc>
          <w:tcPr>
            <w:tcW w:w="3937" w:type="pct"/>
            <w:gridSpan w:val="29"/>
            <w:vAlign w:val="center"/>
          </w:tcPr>
          <w:p w14:paraId="61D94FEC"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Pentru acest produs ați mai solicitat certificare / evaluare a conformitatii:</w:t>
            </w:r>
          </w:p>
        </w:tc>
        <w:tc>
          <w:tcPr>
            <w:tcW w:w="531" w:type="pct"/>
            <w:gridSpan w:val="6"/>
            <w:vAlign w:val="center"/>
          </w:tcPr>
          <w:p w14:paraId="68DBF835" w14:textId="77777777" w:rsidR="00551B37" w:rsidRPr="00061C52" w:rsidRDefault="00143810" w:rsidP="00551B37">
            <w:pPr>
              <w:widowControl w:val="0"/>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r w:rsidRPr="00061C52">
              <w:rPr>
                <w:rFonts w:ascii="Arial" w:hAnsi="Arial" w:cs="Arial"/>
                <w:noProof/>
                <w:color w:val="00B050"/>
                <w:sz w:val="22"/>
                <w:szCs w:val="22"/>
                <w:lang w:eastAsia="en-US"/>
              </w:rPr>
              <w:t xml:space="preserve"> </w:t>
            </w:r>
            <w:r w:rsidR="00551B37" w:rsidRPr="00061C52">
              <w:rPr>
                <w:rFonts w:ascii="Arial" w:hAnsi="Arial" w:cs="Arial"/>
                <w:sz w:val="22"/>
                <w:szCs w:val="22"/>
                <w:lang w:eastAsia="en-US"/>
              </w:rPr>
              <w:t>DA</w:t>
            </w:r>
          </w:p>
        </w:tc>
        <w:tc>
          <w:tcPr>
            <w:tcW w:w="532" w:type="pct"/>
            <w:vAlign w:val="center"/>
          </w:tcPr>
          <w:p w14:paraId="59CE0389" w14:textId="77777777" w:rsidR="00551B37" w:rsidRPr="00061C52" w:rsidRDefault="00143810" w:rsidP="00551B37">
            <w:pPr>
              <w:widowControl w:val="0"/>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r w:rsidRPr="00061C52">
              <w:rPr>
                <w:rFonts w:ascii="Arial" w:hAnsi="Arial" w:cs="Arial"/>
                <w:noProof/>
                <w:color w:val="00B050"/>
                <w:sz w:val="22"/>
                <w:szCs w:val="22"/>
                <w:lang w:eastAsia="en-US"/>
              </w:rPr>
              <w:t xml:space="preserve"> </w:t>
            </w:r>
            <w:r w:rsidR="00551B37" w:rsidRPr="00061C52">
              <w:rPr>
                <w:rFonts w:ascii="Arial" w:hAnsi="Arial" w:cs="Arial"/>
                <w:sz w:val="22"/>
                <w:szCs w:val="22"/>
                <w:lang w:eastAsia="en-US"/>
              </w:rPr>
              <w:t>NU</w:t>
            </w:r>
          </w:p>
        </w:tc>
      </w:tr>
      <w:tr w:rsidR="00710B82" w:rsidRPr="00061C52" w14:paraId="0302B879" w14:textId="77777777" w:rsidTr="0008098D">
        <w:trPr>
          <w:cantSplit/>
        </w:trPr>
        <w:tc>
          <w:tcPr>
            <w:tcW w:w="3291" w:type="pct"/>
            <w:gridSpan w:val="25"/>
            <w:vMerge w:val="restart"/>
            <w:vAlign w:val="center"/>
          </w:tcPr>
          <w:p w14:paraId="4525AD60"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Ați mai făcut obiectul unei evaluări totale sau parțiale?</w:t>
            </w:r>
          </w:p>
        </w:tc>
        <w:tc>
          <w:tcPr>
            <w:tcW w:w="1177" w:type="pct"/>
            <w:gridSpan w:val="10"/>
            <w:vAlign w:val="center"/>
          </w:tcPr>
          <w:p w14:paraId="517912DE" w14:textId="77777777" w:rsidR="00143810" w:rsidRPr="00061C52" w:rsidRDefault="00143810" w:rsidP="00551B37">
            <w:pPr>
              <w:widowControl w:val="0"/>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r w:rsidRPr="00061C52">
              <w:rPr>
                <w:rFonts w:ascii="Arial" w:hAnsi="Arial" w:cs="Arial"/>
                <w:noProof/>
                <w:color w:val="00B050"/>
                <w:sz w:val="22"/>
                <w:szCs w:val="22"/>
                <w:lang w:eastAsia="en-US"/>
              </w:rPr>
              <w:t xml:space="preserve"> </w:t>
            </w:r>
            <w:r w:rsidRPr="00061C52">
              <w:rPr>
                <w:rFonts w:ascii="Arial" w:hAnsi="Arial" w:cs="Arial"/>
                <w:sz w:val="22"/>
                <w:szCs w:val="22"/>
                <w:lang w:eastAsia="en-US"/>
              </w:rPr>
              <w:t>DA</w:t>
            </w:r>
          </w:p>
          <w:p w14:paraId="2CD5A411"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(de către cine)</w:t>
            </w:r>
          </w:p>
        </w:tc>
        <w:tc>
          <w:tcPr>
            <w:tcW w:w="532" w:type="pct"/>
            <w:vAlign w:val="center"/>
          </w:tcPr>
          <w:p w14:paraId="1B03FCB7" w14:textId="77777777" w:rsidR="00551B37" w:rsidRPr="00061C52" w:rsidRDefault="00143810" w:rsidP="00551B37">
            <w:pPr>
              <w:widowControl w:val="0"/>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r w:rsidRPr="00061C52">
              <w:rPr>
                <w:rFonts w:ascii="Arial" w:hAnsi="Arial" w:cs="Arial"/>
                <w:noProof/>
                <w:color w:val="00B050"/>
                <w:sz w:val="22"/>
                <w:szCs w:val="22"/>
                <w:lang w:eastAsia="en-US"/>
              </w:rPr>
              <w:t xml:space="preserve"> </w:t>
            </w:r>
            <w:r w:rsidR="00551B37" w:rsidRPr="00061C52">
              <w:rPr>
                <w:rFonts w:ascii="Arial" w:hAnsi="Arial" w:cs="Arial"/>
                <w:sz w:val="22"/>
                <w:szCs w:val="22"/>
                <w:lang w:eastAsia="en-US"/>
              </w:rPr>
              <w:t>NU</w:t>
            </w:r>
          </w:p>
        </w:tc>
      </w:tr>
      <w:tr w:rsidR="00710B82" w:rsidRPr="00061C52" w14:paraId="70313BA2" w14:textId="77777777" w:rsidTr="0008098D">
        <w:trPr>
          <w:cantSplit/>
          <w:trHeight w:val="410"/>
        </w:trPr>
        <w:tc>
          <w:tcPr>
            <w:tcW w:w="3291" w:type="pct"/>
            <w:gridSpan w:val="25"/>
            <w:vMerge/>
            <w:vAlign w:val="center"/>
          </w:tcPr>
          <w:p w14:paraId="1A6BB215" w14:textId="77777777" w:rsidR="00551B37" w:rsidRPr="00061C52" w:rsidRDefault="00551B37" w:rsidP="00551B37">
            <w:pPr>
              <w:widowControl w:val="0"/>
              <w:rPr>
                <w:rFonts w:ascii="Arial" w:hAnsi="Arial" w:cs="Arial"/>
                <w:sz w:val="22"/>
                <w:szCs w:val="22"/>
                <w:lang w:eastAsia="en-US"/>
              </w:rPr>
            </w:pPr>
          </w:p>
        </w:tc>
        <w:tc>
          <w:tcPr>
            <w:tcW w:w="1177" w:type="pct"/>
            <w:gridSpan w:val="10"/>
            <w:vAlign w:val="center"/>
          </w:tcPr>
          <w:p w14:paraId="309B84FB" w14:textId="77777777" w:rsidR="00551B37" w:rsidRPr="00061C52" w:rsidRDefault="00551B37" w:rsidP="00143810">
            <w:pPr>
              <w:widowControl w:val="0"/>
              <w:rPr>
                <w:rFonts w:ascii="Arial" w:hAnsi="Arial" w:cs="Arial"/>
                <w:sz w:val="22"/>
                <w:szCs w:val="22"/>
                <w:lang w:eastAsia="en-US"/>
              </w:rPr>
            </w:pPr>
          </w:p>
        </w:tc>
        <w:tc>
          <w:tcPr>
            <w:tcW w:w="532" w:type="pct"/>
            <w:vAlign w:val="center"/>
          </w:tcPr>
          <w:p w14:paraId="59496840" w14:textId="77777777" w:rsidR="00551B37" w:rsidRPr="00061C52" w:rsidRDefault="00551B37" w:rsidP="00551B37">
            <w:pPr>
              <w:widowControl w:val="0"/>
              <w:rPr>
                <w:rFonts w:ascii="Arial" w:hAnsi="Arial" w:cs="Arial"/>
                <w:sz w:val="22"/>
                <w:szCs w:val="22"/>
                <w:lang w:eastAsia="en-US"/>
              </w:rPr>
            </w:pPr>
          </w:p>
        </w:tc>
      </w:tr>
      <w:tr w:rsidR="008017FC" w:rsidRPr="00061C52" w14:paraId="231755DC" w14:textId="77777777" w:rsidTr="0008098D">
        <w:trPr>
          <w:trHeight w:val="1093"/>
        </w:trPr>
        <w:tc>
          <w:tcPr>
            <w:tcW w:w="3937" w:type="pct"/>
            <w:gridSpan w:val="29"/>
            <w:vAlign w:val="center"/>
          </w:tcPr>
          <w:p w14:paraId="2BC9B4A2" w14:textId="77777777" w:rsidR="00551B37" w:rsidRPr="00061C52" w:rsidRDefault="00551B37" w:rsidP="00551B37">
            <w:pPr>
              <w:rPr>
                <w:rFonts w:ascii="Arial" w:hAnsi="Arial" w:cs="Arial"/>
                <w:sz w:val="22"/>
                <w:szCs w:val="22"/>
                <w:lang w:eastAsia="en-US"/>
              </w:rPr>
            </w:pPr>
            <w:r w:rsidRPr="00061C52">
              <w:rPr>
                <w:rFonts w:ascii="Arial" w:hAnsi="Arial" w:cs="Arial"/>
                <w:sz w:val="22"/>
                <w:szCs w:val="22"/>
                <w:lang w:eastAsia="en-US"/>
              </w:rPr>
              <w:t>Solicitantul a beneficiat de servicii oferite de RINA SIMTEX-OC</w:t>
            </w:r>
            <w:r w:rsidR="0092635C" w:rsidRPr="00061C52">
              <w:rPr>
                <w:rFonts w:ascii="Arial" w:hAnsi="Arial" w:cs="Arial"/>
                <w:sz w:val="22"/>
                <w:szCs w:val="22"/>
                <w:lang w:eastAsia="en-US"/>
              </w:rPr>
              <w:t>/de firmele din RINA GROUP</w:t>
            </w:r>
            <w:r w:rsidRPr="00061C52">
              <w:rPr>
                <w:rFonts w:ascii="Arial" w:hAnsi="Arial" w:cs="Arial"/>
                <w:sz w:val="22"/>
                <w:szCs w:val="22"/>
                <w:lang w:eastAsia="en-US"/>
              </w:rPr>
              <w:t>?</w:t>
            </w:r>
          </w:p>
          <w:p w14:paraId="74236B36" w14:textId="77777777" w:rsidR="00551B37" w:rsidRPr="00061C52" w:rsidRDefault="00551B37" w:rsidP="0092635C">
            <w:pPr>
              <w:rPr>
                <w:rFonts w:ascii="Arial" w:hAnsi="Arial" w:cs="Arial"/>
                <w:i/>
                <w:sz w:val="22"/>
                <w:szCs w:val="22"/>
                <w:lang w:eastAsia="en-US"/>
              </w:rPr>
            </w:pPr>
            <w:r w:rsidRPr="00061C52">
              <w:rPr>
                <w:rFonts w:ascii="Arial" w:hAnsi="Arial" w:cs="Arial"/>
                <w:sz w:val="22"/>
                <w:szCs w:val="22"/>
                <w:lang w:eastAsia="en-US"/>
              </w:rPr>
              <w:t>Daca da, specificatile</w:t>
            </w:r>
            <w:r w:rsidR="00811534" w:rsidRPr="00061C52">
              <w:rPr>
                <w:rFonts w:ascii="Arial" w:hAnsi="Arial" w:cs="Arial"/>
                <w:sz w:val="22"/>
                <w:szCs w:val="22"/>
                <w:lang w:eastAsia="en-US"/>
              </w:rPr>
              <w:t xml:space="preserve">: </w:t>
            </w:r>
          </w:p>
        </w:tc>
        <w:tc>
          <w:tcPr>
            <w:tcW w:w="531" w:type="pct"/>
            <w:gridSpan w:val="6"/>
            <w:vAlign w:val="center"/>
          </w:tcPr>
          <w:p w14:paraId="0DD4F7F2" w14:textId="77777777" w:rsidR="00551B37" w:rsidRPr="00061C52" w:rsidRDefault="00143810" w:rsidP="00551B37">
            <w:pPr>
              <w:widowControl w:val="0"/>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r w:rsidRPr="00061C52">
              <w:rPr>
                <w:rFonts w:ascii="Arial" w:hAnsi="Arial" w:cs="Arial"/>
                <w:noProof/>
                <w:color w:val="00B050"/>
                <w:sz w:val="22"/>
                <w:szCs w:val="22"/>
                <w:lang w:eastAsia="en-US"/>
              </w:rPr>
              <w:t xml:space="preserve"> </w:t>
            </w:r>
            <w:r w:rsidR="00551B37" w:rsidRPr="00061C52">
              <w:rPr>
                <w:rFonts w:ascii="Arial" w:hAnsi="Arial" w:cs="Arial"/>
                <w:sz w:val="22"/>
                <w:szCs w:val="22"/>
                <w:lang w:eastAsia="en-US"/>
              </w:rPr>
              <w:t>DA</w:t>
            </w:r>
          </w:p>
        </w:tc>
        <w:tc>
          <w:tcPr>
            <w:tcW w:w="532" w:type="pct"/>
            <w:vAlign w:val="center"/>
          </w:tcPr>
          <w:p w14:paraId="3E38C62C" w14:textId="77777777" w:rsidR="00551B37" w:rsidRPr="00061C52" w:rsidRDefault="00143810" w:rsidP="00551B37">
            <w:pPr>
              <w:widowControl w:val="0"/>
              <w:rPr>
                <w:rFonts w:ascii="Arial" w:hAnsi="Arial" w:cs="Arial"/>
                <w:sz w:val="22"/>
                <w:szCs w:val="22"/>
                <w:lang w:eastAsia="en-US"/>
              </w:rPr>
            </w:pPr>
            <w:r w:rsidRPr="00061C52">
              <w:rPr>
                <w:rFonts w:ascii="Arial" w:hAnsi="Arial" w:cs="Arial"/>
                <w:noProof/>
                <w:color w:val="00B050"/>
                <w:sz w:val="22"/>
                <w:szCs w:val="22"/>
                <w:lang w:eastAsia="en-US"/>
              </w:rPr>
              <w:fldChar w:fldCharType="begin">
                <w:ffData>
                  <w:name w:val="Check3"/>
                  <w:enabled/>
                  <w:calcOnExit w:val="0"/>
                  <w:checkBox>
                    <w:sizeAuto/>
                    <w:default w:val="0"/>
                  </w:checkBox>
                </w:ffData>
              </w:fldChar>
            </w:r>
            <w:r w:rsidRPr="00061C52">
              <w:rPr>
                <w:rFonts w:ascii="Arial" w:hAnsi="Arial" w:cs="Arial"/>
                <w:noProof/>
                <w:color w:val="00B050"/>
                <w:sz w:val="22"/>
                <w:szCs w:val="22"/>
                <w:lang w:eastAsia="en-US"/>
              </w:rPr>
              <w:instrText xml:space="preserve"> FORMCHECKBOX </w:instrText>
            </w:r>
            <w:r w:rsidR="00000000" w:rsidRPr="00061C52">
              <w:rPr>
                <w:rFonts w:ascii="Arial" w:hAnsi="Arial" w:cs="Arial"/>
                <w:noProof/>
                <w:color w:val="00B050"/>
                <w:sz w:val="22"/>
                <w:szCs w:val="22"/>
                <w:lang w:eastAsia="en-US"/>
              </w:rPr>
            </w:r>
            <w:r w:rsidR="00000000" w:rsidRPr="00061C52">
              <w:rPr>
                <w:rFonts w:ascii="Arial" w:hAnsi="Arial" w:cs="Arial"/>
                <w:noProof/>
                <w:color w:val="00B050"/>
                <w:sz w:val="22"/>
                <w:szCs w:val="22"/>
                <w:lang w:eastAsia="en-US"/>
              </w:rPr>
              <w:fldChar w:fldCharType="separate"/>
            </w:r>
            <w:r w:rsidRPr="00061C52">
              <w:rPr>
                <w:rFonts w:ascii="Arial" w:hAnsi="Arial" w:cs="Arial"/>
                <w:noProof/>
                <w:color w:val="00B050"/>
                <w:sz w:val="22"/>
                <w:szCs w:val="22"/>
                <w:lang w:eastAsia="en-US"/>
              </w:rPr>
              <w:fldChar w:fldCharType="end"/>
            </w:r>
            <w:r w:rsidRPr="00061C52">
              <w:rPr>
                <w:rFonts w:ascii="Arial" w:hAnsi="Arial" w:cs="Arial"/>
                <w:noProof/>
                <w:color w:val="00B050"/>
                <w:sz w:val="22"/>
                <w:szCs w:val="22"/>
                <w:lang w:eastAsia="en-US"/>
              </w:rPr>
              <w:t xml:space="preserve"> </w:t>
            </w:r>
            <w:r w:rsidR="00551B37" w:rsidRPr="00061C52">
              <w:rPr>
                <w:rFonts w:ascii="Arial" w:hAnsi="Arial" w:cs="Arial"/>
                <w:sz w:val="22"/>
                <w:szCs w:val="22"/>
                <w:lang w:eastAsia="en-US"/>
              </w:rPr>
              <w:t>NU</w:t>
            </w:r>
          </w:p>
        </w:tc>
      </w:tr>
      <w:tr w:rsidR="00551B37" w:rsidRPr="00061C52" w14:paraId="77C58D15" w14:textId="77777777" w:rsidTr="00265154">
        <w:tc>
          <w:tcPr>
            <w:tcW w:w="5000" w:type="pct"/>
            <w:gridSpan w:val="36"/>
            <w:vAlign w:val="center"/>
          </w:tcPr>
          <w:p w14:paraId="5145A486" w14:textId="77777777" w:rsidR="00551B37" w:rsidRPr="00061C52" w:rsidRDefault="00551B37" w:rsidP="00551B37">
            <w:pPr>
              <w:widowControl w:val="0"/>
              <w:rPr>
                <w:rFonts w:ascii="Arial" w:hAnsi="Arial" w:cs="Arial"/>
                <w:b/>
                <w:sz w:val="22"/>
                <w:szCs w:val="22"/>
                <w:lang w:eastAsia="en-US"/>
              </w:rPr>
            </w:pPr>
            <w:r w:rsidRPr="00061C52">
              <w:rPr>
                <w:rFonts w:ascii="Arial" w:hAnsi="Arial" w:cs="Arial"/>
                <w:b/>
                <w:sz w:val="22"/>
                <w:szCs w:val="22"/>
                <w:lang w:eastAsia="en-US"/>
              </w:rPr>
              <w:t>7. MOTIVELE PENTRU CARE SOLICITATI CERTIFICAREA/EVALUAREA CONFORMITATII</w:t>
            </w:r>
          </w:p>
        </w:tc>
      </w:tr>
      <w:tr w:rsidR="008B6F2E" w:rsidRPr="00061C52" w14:paraId="1BAABCBC" w14:textId="77777777" w:rsidTr="0008098D">
        <w:tc>
          <w:tcPr>
            <w:tcW w:w="2797" w:type="pct"/>
            <w:gridSpan w:val="19"/>
            <w:vAlign w:val="center"/>
          </w:tcPr>
          <w:p w14:paraId="70C247C0"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La cererea beneficiarilor:</w:t>
            </w:r>
          </w:p>
        </w:tc>
        <w:tc>
          <w:tcPr>
            <w:tcW w:w="2203" w:type="pct"/>
            <w:gridSpan w:val="17"/>
            <w:vAlign w:val="center"/>
          </w:tcPr>
          <w:p w14:paraId="68478AF5" w14:textId="77777777" w:rsidR="00551B37" w:rsidRPr="00061C52" w:rsidRDefault="00143810" w:rsidP="0092635C">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811534"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r>
      <w:tr w:rsidR="008B6F2E" w:rsidRPr="00061C52" w14:paraId="779CD495" w14:textId="77777777" w:rsidTr="0008098D">
        <w:tc>
          <w:tcPr>
            <w:tcW w:w="2797" w:type="pct"/>
            <w:gridSpan w:val="19"/>
            <w:vAlign w:val="center"/>
          </w:tcPr>
          <w:p w14:paraId="00174913"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Pentru îmbunătățirea poziției la export:</w:t>
            </w:r>
          </w:p>
        </w:tc>
        <w:tc>
          <w:tcPr>
            <w:tcW w:w="2203" w:type="pct"/>
            <w:gridSpan w:val="17"/>
            <w:vAlign w:val="center"/>
          </w:tcPr>
          <w:p w14:paraId="185B0A0A" w14:textId="77777777" w:rsidR="00551B37" w:rsidRPr="00061C52" w:rsidRDefault="00143810" w:rsidP="0092635C">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811534"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r>
      <w:tr w:rsidR="008B6F2E" w:rsidRPr="00061C52" w14:paraId="135EFE14" w14:textId="77777777" w:rsidTr="0008098D">
        <w:tc>
          <w:tcPr>
            <w:tcW w:w="2797" w:type="pct"/>
            <w:gridSpan w:val="19"/>
            <w:vAlign w:val="center"/>
          </w:tcPr>
          <w:p w14:paraId="56945367"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Pentru creșterea încrederii in activitatea dvs.:</w:t>
            </w:r>
          </w:p>
        </w:tc>
        <w:tc>
          <w:tcPr>
            <w:tcW w:w="2203" w:type="pct"/>
            <w:gridSpan w:val="17"/>
            <w:vAlign w:val="center"/>
          </w:tcPr>
          <w:p w14:paraId="13508730" w14:textId="77777777" w:rsidR="00551B37" w:rsidRPr="00061C52" w:rsidRDefault="00143810" w:rsidP="0092635C">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811534"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r>
      <w:tr w:rsidR="008B6F2E" w:rsidRPr="00061C52" w14:paraId="07ABF17F" w14:textId="77777777" w:rsidTr="0008098D">
        <w:tc>
          <w:tcPr>
            <w:tcW w:w="2797" w:type="pct"/>
            <w:gridSpan w:val="19"/>
            <w:vAlign w:val="center"/>
          </w:tcPr>
          <w:p w14:paraId="3E45FD3D"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Pentru a îndeplini cerințele de reglementare aplicabile:</w:t>
            </w:r>
          </w:p>
        </w:tc>
        <w:tc>
          <w:tcPr>
            <w:tcW w:w="2203" w:type="pct"/>
            <w:gridSpan w:val="17"/>
            <w:vAlign w:val="center"/>
          </w:tcPr>
          <w:p w14:paraId="1E10DAF0" w14:textId="77777777" w:rsidR="00551B37" w:rsidRPr="00061C52" w:rsidRDefault="00143810" w:rsidP="0092635C">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811534"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r>
      <w:tr w:rsidR="008B6F2E" w:rsidRPr="00061C52" w14:paraId="2DEA734A" w14:textId="77777777" w:rsidTr="0008098D">
        <w:tc>
          <w:tcPr>
            <w:tcW w:w="2797" w:type="pct"/>
            <w:gridSpan w:val="19"/>
            <w:vAlign w:val="center"/>
          </w:tcPr>
          <w:p w14:paraId="6A5C537A"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Pentru a creste eficienta activităților societății:</w:t>
            </w:r>
          </w:p>
        </w:tc>
        <w:tc>
          <w:tcPr>
            <w:tcW w:w="2203" w:type="pct"/>
            <w:gridSpan w:val="17"/>
            <w:vAlign w:val="center"/>
          </w:tcPr>
          <w:p w14:paraId="72FB4DF4" w14:textId="77777777" w:rsidR="00551B37" w:rsidRPr="00061C52" w:rsidRDefault="00143810" w:rsidP="0092635C">
            <w:pPr>
              <w:widowControl w:val="0"/>
              <w:rPr>
                <w:rFonts w:ascii="Arial" w:hAnsi="Arial" w:cs="Arial"/>
                <w:sz w:val="22"/>
                <w:szCs w:val="22"/>
                <w:lang w:eastAsia="en-US"/>
              </w:rPr>
            </w:pP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Da </w:t>
            </w:r>
            <w:r w:rsidR="00811534" w:rsidRPr="00061C52">
              <w:rPr>
                <w:rFonts w:ascii="Arial" w:hAnsi="Arial" w:cs="Arial"/>
                <w:noProof/>
                <w:sz w:val="22"/>
                <w:szCs w:val="22"/>
                <w:lang w:eastAsia="en-US"/>
              </w:rPr>
              <w:t xml:space="preserve">/ </w:t>
            </w:r>
            <w:r w:rsidRPr="00061C52">
              <w:rPr>
                <w:rFonts w:ascii="Arial" w:hAnsi="Arial" w:cs="Arial"/>
                <w:noProof/>
                <w:sz w:val="22"/>
                <w:szCs w:val="22"/>
                <w:lang w:eastAsia="en-US"/>
              </w:rPr>
              <w:fldChar w:fldCharType="begin">
                <w:ffData>
                  <w:name w:val="Check3"/>
                  <w:enabled/>
                  <w:calcOnExit w:val="0"/>
                  <w:checkBox>
                    <w:sizeAuto/>
                    <w:default w:val="0"/>
                  </w:checkBox>
                </w:ffData>
              </w:fldChar>
            </w:r>
            <w:r w:rsidRPr="00061C52">
              <w:rPr>
                <w:rFonts w:ascii="Arial" w:hAnsi="Arial" w:cs="Arial"/>
                <w:noProof/>
                <w:sz w:val="22"/>
                <w:szCs w:val="22"/>
                <w:lang w:eastAsia="en-US"/>
              </w:rPr>
              <w:instrText xml:space="preserve"> FORMCHECKBOX </w:instrText>
            </w:r>
            <w:r w:rsidR="00000000" w:rsidRPr="00061C52">
              <w:rPr>
                <w:rFonts w:ascii="Arial" w:hAnsi="Arial" w:cs="Arial"/>
                <w:noProof/>
                <w:sz w:val="22"/>
                <w:szCs w:val="22"/>
                <w:lang w:eastAsia="en-US"/>
              </w:rPr>
            </w:r>
            <w:r w:rsidR="00000000" w:rsidRPr="00061C52">
              <w:rPr>
                <w:rFonts w:ascii="Arial" w:hAnsi="Arial" w:cs="Arial"/>
                <w:noProof/>
                <w:sz w:val="22"/>
                <w:szCs w:val="22"/>
                <w:lang w:eastAsia="en-US"/>
              </w:rPr>
              <w:fldChar w:fldCharType="separate"/>
            </w:r>
            <w:r w:rsidRPr="00061C52">
              <w:rPr>
                <w:rFonts w:ascii="Arial" w:hAnsi="Arial" w:cs="Arial"/>
                <w:noProof/>
                <w:sz w:val="22"/>
                <w:szCs w:val="22"/>
                <w:lang w:eastAsia="en-US"/>
              </w:rPr>
              <w:fldChar w:fldCharType="end"/>
            </w:r>
            <w:r w:rsidRPr="00061C52">
              <w:rPr>
                <w:rFonts w:ascii="Arial" w:hAnsi="Arial" w:cs="Arial"/>
                <w:noProof/>
                <w:sz w:val="22"/>
                <w:szCs w:val="22"/>
                <w:lang w:eastAsia="en-US"/>
              </w:rPr>
              <w:t xml:space="preserve"> Nu</w:t>
            </w:r>
          </w:p>
        </w:tc>
      </w:tr>
      <w:tr w:rsidR="008B6F2E" w:rsidRPr="00061C52" w14:paraId="304D3392" w14:textId="77777777" w:rsidTr="0008098D">
        <w:tc>
          <w:tcPr>
            <w:tcW w:w="2797" w:type="pct"/>
            <w:gridSpan w:val="19"/>
            <w:vAlign w:val="center"/>
          </w:tcPr>
          <w:p w14:paraId="1655BC38" w14:textId="77777777" w:rsidR="00551B37" w:rsidRPr="00061C52" w:rsidRDefault="00551B37" w:rsidP="00551B37">
            <w:pPr>
              <w:widowControl w:val="0"/>
              <w:rPr>
                <w:rFonts w:ascii="Arial" w:hAnsi="Arial" w:cs="Arial"/>
                <w:sz w:val="22"/>
                <w:szCs w:val="22"/>
                <w:lang w:eastAsia="en-US"/>
              </w:rPr>
            </w:pPr>
            <w:r w:rsidRPr="00061C52">
              <w:rPr>
                <w:rFonts w:ascii="Arial" w:hAnsi="Arial" w:cs="Arial"/>
                <w:sz w:val="22"/>
                <w:szCs w:val="22"/>
                <w:lang w:eastAsia="en-US"/>
              </w:rPr>
              <w:t>Altele:</w:t>
            </w:r>
          </w:p>
        </w:tc>
        <w:tc>
          <w:tcPr>
            <w:tcW w:w="2203" w:type="pct"/>
            <w:gridSpan w:val="17"/>
            <w:vAlign w:val="center"/>
          </w:tcPr>
          <w:p w14:paraId="72227E1E" w14:textId="77777777" w:rsidR="00551B37" w:rsidRPr="00061C52" w:rsidRDefault="00551B37" w:rsidP="00551B37">
            <w:pPr>
              <w:widowControl w:val="0"/>
              <w:rPr>
                <w:rFonts w:ascii="Arial" w:hAnsi="Arial" w:cs="Arial"/>
                <w:sz w:val="22"/>
                <w:szCs w:val="22"/>
                <w:lang w:eastAsia="en-US"/>
              </w:rPr>
            </w:pPr>
          </w:p>
        </w:tc>
      </w:tr>
      <w:tr w:rsidR="00551B37" w:rsidRPr="00061C52" w14:paraId="129015BF" w14:textId="77777777" w:rsidTr="00265154">
        <w:tc>
          <w:tcPr>
            <w:tcW w:w="5000" w:type="pct"/>
            <w:gridSpan w:val="36"/>
            <w:vAlign w:val="center"/>
          </w:tcPr>
          <w:p w14:paraId="1CC02675" w14:textId="77777777" w:rsidR="00551B37" w:rsidRPr="00061C52" w:rsidRDefault="00551B37" w:rsidP="00551B37">
            <w:pPr>
              <w:widowControl w:val="0"/>
              <w:rPr>
                <w:rFonts w:ascii="Arial" w:hAnsi="Arial" w:cs="Arial"/>
                <w:b/>
                <w:sz w:val="22"/>
                <w:szCs w:val="22"/>
                <w:lang w:eastAsia="en-US"/>
              </w:rPr>
            </w:pPr>
            <w:r w:rsidRPr="00061C52">
              <w:rPr>
                <w:rFonts w:ascii="Arial" w:hAnsi="Arial" w:cs="Arial"/>
                <w:b/>
                <w:sz w:val="22"/>
                <w:szCs w:val="22"/>
                <w:lang w:eastAsia="en-US"/>
              </w:rPr>
              <w:t>8. ALTE INFORMATII CONSIDERATE DE SOLICITANT A FI RELEVANTE</w:t>
            </w:r>
          </w:p>
        </w:tc>
      </w:tr>
      <w:tr w:rsidR="00551B37" w:rsidRPr="00061C52" w14:paraId="3ABEA2C8" w14:textId="77777777" w:rsidTr="00265154">
        <w:trPr>
          <w:trHeight w:val="840"/>
        </w:trPr>
        <w:tc>
          <w:tcPr>
            <w:tcW w:w="5000" w:type="pct"/>
            <w:gridSpan w:val="36"/>
            <w:vAlign w:val="center"/>
          </w:tcPr>
          <w:p w14:paraId="3C9EFF8D" w14:textId="77777777" w:rsidR="00551B37" w:rsidRPr="00061C52" w:rsidRDefault="00551B37" w:rsidP="00551B37">
            <w:pPr>
              <w:widowControl w:val="0"/>
              <w:rPr>
                <w:rFonts w:ascii="Arial" w:hAnsi="Arial" w:cs="Arial"/>
                <w:sz w:val="22"/>
                <w:szCs w:val="22"/>
                <w:lang w:eastAsia="en-US"/>
              </w:rPr>
            </w:pPr>
          </w:p>
        </w:tc>
      </w:tr>
      <w:tr w:rsidR="00A47D1C" w:rsidRPr="00061C52" w14:paraId="3E5A8EB0" w14:textId="77777777" w:rsidTr="0008098D">
        <w:tc>
          <w:tcPr>
            <w:tcW w:w="3850" w:type="pct"/>
            <w:gridSpan w:val="28"/>
            <w:vAlign w:val="center"/>
          </w:tcPr>
          <w:p w14:paraId="3E77B556" w14:textId="77777777" w:rsidR="005D7B45" w:rsidRPr="00061C52" w:rsidRDefault="005D7B45" w:rsidP="00551B37">
            <w:pPr>
              <w:widowControl w:val="0"/>
              <w:rPr>
                <w:rFonts w:ascii="Arial" w:hAnsi="Arial" w:cs="Arial"/>
                <w:i/>
                <w:sz w:val="22"/>
                <w:szCs w:val="22"/>
                <w:lang w:eastAsia="en-US"/>
              </w:rPr>
            </w:pPr>
            <w:r w:rsidRPr="00061C52">
              <w:rPr>
                <w:rFonts w:ascii="Arial" w:hAnsi="Arial" w:cs="Arial"/>
                <w:i/>
                <w:sz w:val="22"/>
                <w:szCs w:val="22"/>
                <w:lang w:eastAsia="en-US"/>
              </w:rPr>
              <w:t>VA RUGAM SA ANEXATI UN MATERIAL DE PREZENTARE A SOCIETATII</w:t>
            </w:r>
          </w:p>
        </w:tc>
        <w:tc>
          <w:tcPr>
            <w:tcW w:w="1150" w:type="pct"/>
            <w:gridSpan w:val="8"/>
            <w:vAlign w:val="center"/>
          </w:tcPr>
          <w:p w14:paraId="1174868D" w14:textId="77777777" w:rsidR="005D7B45" w:rsidRPr="00061C52" w:rsidRDefault="005D7B45" w:rsidP="005D7B45">
            <w:pPr>
              <w:widowControl w:val="0"/>
              <w:rPr>
                <w:rFonts w:ascii="Arial" w:hAnsi="Arial" w:cs="Arial"/>
                <w:i/>
                <w:sz w:val="22"/>
                <w:szCs w:val="22"/>
                <w:lang w:eastAsia="en-US"/>
              </w:rPr>
            </w:pPr>
          </w:p>
        </w:tc>
      </w:tr>
      <w:tr w:rsidR="00553316" w:rsidRPr="00061C52" w14:paraId="0BF280ED" w14:textId="77777777" w:rsidTr="00553316">
        <w:tc>
          <w:tcPr>
            <w:tcW w:w="5000" w:type="pct"/>
            <w:gridSpan w:val="36"/>
            <w:vAlign w:val="center"/>
          </w:tcPr>
          <w:p w14:paraId="3320CA02" w14:textId="77777777" w:rsidR="00553316" w:rsidRPr="00061C52" w:rsidRDefault="00553316" w:rsidP="005D7B45">
            <w:pPr>
              <w:widowControl w:val="0"/>
              <w:rPr>
                <w:rFonts w:ascii="Arial" w:hAnsi="Arial" w:cs="Arial"/>
                <w:sz w:val="22"/>
                <w:szCs w:val="22"/>
                <w:lang w:eastAsia="en-US"/>
              </w:rPr>
            </w:pPr>
            <w:r w:rsidRPr="00061C52">
              <w:rPr>
                <w:rFonts w:ascii="Arial" w:hAnsi="Arial" w:cs="Arial"/>
                <w:sz w:val="22"/>
                <w:szCs w:val="22"/>
                <w:lang w:eastAsia="en-US"/>
              </w:rPr>
              <w:t>Persoana responsabila cu completarea acestui chestionar</w:t>
            </w:r>
          </w:p>
        </w:tc>
      </w:tr>
      <w:tr w:rsidR="0008098D" w:rsidRPr="00061C52" w14:paraId="4244A0AD" w14:textId="77777777" w:rsidTr="0008098D">
        <w:tc>
          <w:tcPr>
            <w:tcW w:w="521" w:type="pct"/>
            <w:gridSpan w:val="2"/>
            <w:vAlign w:val="center"/>
          </w:tcPr>
          <w:p w14:paraId="7148C189" w14:textId="77777777" w:rsidR="00710B82" w:rsidRPr="00061C52" w:rsidRDefault="00710B82" w:rsidP="00551B37">
            <w:pPr>
              <w:widowControl w:val="0"/>
              <w:rPr>
                <w:rFonts w:ascii="Arial" w:hAnsi="Arial" w:cs="Arial"/>
                <w:sz w:val="22"/>
                <w:szCs w:val="22"/>
                <w:lang w:eastAsia="en-US"/>
              </w:rPr>
            </w:pPr>
            <w:r w:rsidRPr="00061C52">
              <w:rPr>
                <w:rFonts w:ascii="Arial" w:hAnsi="Arial" w:cs="Arial"/>
                <w:sz w:val="22"/>
                <w:szCs w:val="22"/>
                <w:lang w:eastAsia="en-US"/>
              </w:rPr>
              <w:t>Nume:</w:t>
            </w:r>
          </w:p>
        </w:tc>
        <w:tc>
          <w:tcPr>
            <w:tcW w:w="1304" w:type="pct"/>
            <w:gridSpan w:val="8"/>
            <w:vAlign w:val="center"/>
          </w:tcPr>
          <w:p w14:paraId="0F35A2E1" w14:textId="77777777" w:rsidR="00710B82" w:rsidRPr="00061C52" w:rsidRDefault="00710B82" w:rsidP="005D7B45">
            <w:pPr>
              <w:widowControl w:val="0"/>
              <w:rPr>
                <w:rFonts w:ascii="Arial" w:hAnsi="Arial" w:cs="Arial"/>
                <w:sz w:val="22"/>
                <w:szCs w:val="22"/>
                <w:lang w:eastAsia="en-US"/>
              </w:rPr>
            </w:pPr>
          </w:p>
        </w:tc>
        <w:tc>
          <w:tcPr>
            <w:tcW w:w="575" w:type="pct"/>
            <w:gridSpan w:val="4"/>
            <w:vAlign w:val="center"/>
          </w:tcPr>
          <w:p w14:paraId="17B639D4" w14:textId="77777777" w:rsidR="00710B82" w:rsidRPr="00061C52" w:rsidRDefault="00710B82" w:rsidP="00551B37">
            <w:pPr>
              <w:widowControl w:val="0"/>
              <w:rPr>
                <w:rFonts w:ascii="Arial" w:hAnsi="Arial" w:cs="Arial"/>
                <w:sz w:val="22"/>
                <w:szCs w:val="22"/>
                <w:lang w:eastAsia="en-US"/>
              </w:rPr>
            </w:pPr>
            <w:r w:rsidRPr="00061C52">
              <w:rPr>
                <w:rFonts w:ascii="Arial" w:hAnsi="Arial" w:cs="Arial"/>
                <w:sz w:val="22"/>
                <w:szCs w:val="22"/>
                <w:lang w:eastAsia="en-US"/>
              </w:rPr>
              <w:t>Funcție:</w:t>
            </w:r>
          </w:p>
        </w:tc>
        <w:tc>
          <w:tcPr>
            <w:tcW w:w="2599" w:type="pct"/>
            <w:gridSpan w:val="22"/>
            <w:vAlign w:val="center"/>
          </w:tcPr>
          <w:p w14:paraId="44D5344F" w14:textId="77777777" w:rsidR="00710B82" w:rsidRPr="00061C52" w:rsidRDefault="00710B82" w:rsidP="005D7B45">
            <w:pPr>
              <w:widowControl w:val="0"/>
              <w:rPr>
                <w:rFonts w:ascii="Arial" w:hAnsi="Arial" w:cs="Arial"/>
                <w:sz w:val="22"/>
                <w:szCs w:val="22"/>
                <w:lang w:eastAsia="en-US"/>
              </w:rPr>
            </w:pPr>
          </w:p>
        </w:tc>
      </w:tr>
      <w:tr w:rsidR="008B6F2E" w:rsidRPr="00061C52" w14:paraId="52526045" w14:textId="77777777" w:rsidTr="0008098D">
        <w:tc>
          <w:tcPr>
            <w:tcW w:w="521" w:type="pct"/>
            <w:gridSpan w:val="2"/>
            <w:vAlign w:val="center"/>
          </w:tcPr>
          <w:p w14:paraId="5DD4EEDA" w14:textId="77777777" w:rsidR="005D7B45" w:rsidRPr="00061C52" w:rsidRDefault="005D7B45" w:rsidP="00551B37">
            <w:pPr>
              <w:widowControl w:val="0"/>
              <w:rPr>
                <w:rFonts w:ascii="Arial" w:hAnsi="Arial" w:cs="Arial"/>
                <w:sz w:val="22"/>
                <w:szCs w:val="22"/>
                <w:lang w:eastAsia="en-US"/>
              </w:rPr>
            </w:pPr>
            <w:r w:rsidRPr="00061C52">
              <w:rPr>
                <w:rFonts w:ascii="Arial" w:hAnsi="Arial" w:cs="Arial"/>
                <w:sz w:val="22"/>
                <w:szCs w:val="22"/>
                <w:lang w:eastAsia="en-US"/>
              </w:rPr>
              <w:t>Telefon:</w:t>
            </w:r>
          </w:p>
        </w:tc>
        <w:tc>
          <w:tcPr>
            <w:tcW w:w="897" w:type="pct"/>
            <w:gridSpan w:val="4"/>
            <w:vAlign w:val="center"/>
          </w:tcPr>
          <w:p w14:paraId="4CDC1183" w14:textId="77777777" w:rsidR="005D7B45" w:rsidRPr="00061C52" w:rsidRDefault="005D7B45" w:rsidP="005D7B45">
            <w:pPr>
              <w:widowControl w:val="0"/>
              <w:rPr>
                <w:rFonts w:ascii="Arial" w:hAnsi="Arial" w:cs="Arial"/>
                <w:sz w:val="22"/>
                <w:szCs w:val="22"/>
                <w:lang w:eastAsia="en-US"/>
              </w:rPr>
            </w:pPr>
          </w:p>
        </w:tc>
        <w:tc>
          <w:tcPr>
            <w:tcW w:w="408" w:type="pct"/>
            <w:gridSpan w:val="4"/>
            <w:vAlign w:val="center"/>
          </w:tcPr>
          <w:p w14:paraId="3198B325" w14:textId="77777777" w:rsidR="005D7B45" w:rsidRPr="00061C52" w:rsidRDefault="00710B82" w:rsidP="00551B37">
            <w:pPr>
              <w:widowControl w:val="0"/>
              <w:rPr>
                <w:rFonts w:ascii="Arial" w:hAnsi="Arial" w:cs="Arial"/>
                <w:sz w:val="22"/>
                <w:szCs w:val="22"/>
                <w:lang w:eastAsia="en-US"/>
              </w:rPr>
            </w:pPr>
            <w:r w:rsidRPr="00061C52">
              <w:rPr>
                <w:rFonts w:ascii="Arial" w:hAnsi="Arial" w:cs="Arial"/>
                <w:sz w:val="22"/>
                <w:szCs w:val="22"/>
                <w:lang w:eastAsia="en-US"/>
              </w:rPr>
              <w:t>Mobil</w:t>
            </w:r>
            <w:r w:rsidR="005D7B45" w:rsidRPr="00061C52">
              <w:rPr>
                <w:rFonts w:ascii="Arial" w:hAnsi="Arial" w:cs="Arial"/>
                <w:sz w:val="22"/>
                <w:szCs w:val="22"/>
                <w:lang w:eastAsia="en-US"/>
              </w:rPr>
              <w:t>:</w:t>
            </w:r>
          </w:p>
        </w:tc>
        <w:tc>
          <w:tcPr>
            <w:tcW w:w="874" w:type="pct"/>
            <w:gridSpan w:val="7"/>
            <w:vAlign w:val="center"/>
          </w:tcPr>
          <w:p w14:paraId="4A1D6324" w14:textId="77777777" w:rsidR="005D7B45" w:rsidRPr="00061C52" w:rsidRDefault="005D7B45" w:rsidP="005D7B45">
            <w:pPr>
              <w:widowControl w:val="0"/>
              <w:rPr>
                <w:rFonts w:ascii="Arial" w:hAnsi="Arial" w:cs="Arial"/>
                <w:sz w:val="22"/>
                <w:szCs w:val="22"/>
                <w:lang w:eastAsia="en-US"/>
              </w:rPr>
            </w:pPr>
          </w:p>
        </w:tc>
        <w:tc>
          <w:tcPr>
            <w:tcW w:w="468" w:type="pct"/>
            <w:gridSpan w:val="5"/>
            <w:vAlign w:val="center"/>
          </w:tcPr>
          <w:p w14:paraId="6471279B" w14:textId="77777777" w:rsidR="005D7B45" w:rsidRPr="00061C52" w:rsidRDefault="00710B82" w:rsidP="00551B37">
            <w:pPr>
              <w:widowControl w:val="0"/>
              <w:rPr>
                <w:rFonts w:ascii="Arial" w:hAnsi="Arial" w:cs="Arial"/>
                <w:sz w:val="22"/>
                <w:szCs w:val="22"/>
                <w:lang w:eastAsia="en-US"/>
              </w:rPr>
            </w:pPr>
            <w:r w:rsidRPr="00061C52">
              <w:rPr>
                <w:rFonts w:ascii="Arial" w:hAnsi="Arial" w:cs="Arial"/>
                <w:sz w:val="22"/>
                <w:szCs w:val="22"/>
                <w:lang w:eastAsia="en-US"/>
              </w:rPr>
              <w:t>E-mail:</w:t>
            </w:r>
          </w:p>
        </w:tc>
        <w:tc>
          <w:tcPr>
            <w:tcW w:w="1833" w:type="pct"/>
            <w:gridSpan w:val="14"/>
            <w:vAlign w:val="center"/>
          </w:tcPr>
          <w:p w14:paraId="640942BE" w14:textId="77777777" w:rsidR="005D7B45" w:rsidRPr="00061C52" w:rsidRDefault="005D7B45" w:rsidP="00551B37">
            <w:pPr>
              <w:widowControl w:val="0"/>
              <w:rPr>
                <w:rFonts w:ascii="Arial" w:hAnsi="Arial" w:cs="Arial"/>
                <w:sz w:val="22"/>
                <w:szCs w:val="22"/>
                <w:lang w:eastAsia="en-US"/>
              </w:rPr>
            </w:pPr>
          </w:p>
        </w:tc>
      </w:tr>
      <w:tr w:rsidR="008B6F2E" w:rsidRPr="00061C52" w14:paraId="1EADFA3E" w14:textId="77777777" w:rsidTr="0008098D">
        <w:tc>
          <w:tcPr>
            <w:tcW w:w="2227" w:type="pct"/>
            <w:gridSpan w:val="12"/>
            <w:vAlign w:val="center"/>
          </w:tcPr>
          <w:p w14:paraId="3D440A76" w14:textId="77777777" w:rsidR="00710B82" w:rsidRPr="00061C52" w:rsidRDefault="00710B82" w:rsidP="00710B82">
            <w:pPr>
              <w:widowControl w:val="0"/>
              <w:rPr>
                <w:rFonts w:ascii="Arial" w:hAnsi="Arial" w:cs="Arial"/>
                <w:sz w:val="22"/>
                <w:szCs w:val="22"/>
                <w:lang w:eastAsia="en-US"/>
              </w:rPr>
            </w:pPr>
            <w:r w:rsidRPr="00061C52">
              <w:rPr>
                <w:rFonts w:ascii="Arial" w:hAnsi="Arial" w:cs="Arial"/>
                <w:i/>
                <w:sz w:val="22"/>
                <w:szCs w:val="22"/>
                <w:lang w:eastAsia="en-US"/>
              </w:rPr>
              <w:t>CHESTIONARUL COMPLETAT CONTINE</w:t>
            </w:r>
          </w:p>
        </w:tc>
        <w:tc>
          <w:tcPr>
            <w:tcW w:w="293" w:type="pct"/>
            <w:gridSpan w:val="4"/>
            <w:vAlign w:val="center"/>
          </w:tcPr>
          <w:p w14:paraId="76523112" w14:textId="77777777" w:rsidR="00710B82" w:rsidRPr="00061C52" w:rsidRDefault="00710B82" w:rsidP="00710B82">
            <w:pPr>
              <w:widowControl w:val="0"/>
              <w:rPr>
                <w:rFonts w:ascii="Arial" w:hAnsi="Arial" w:cs="Arial"/>
                <w:sz w:val="22"/>
                <w:szCs w:val="22"/>
                <w:lang w:eastAsia="en-US"/>
              </w:rPr>
            </w:pPr>
          </w:p>
        </w:tc>
        <w:tc>
          <w:tcPr>
            <w:tcW w:w="1949" w:type="pct"/>
            <w:gridSpan w:val="19"/>
            <w:vAlign w:val="center"/>
          </w:tcPr>
          <w:p w14:paraId="4A31886F" w14:textId="77777777" w:rsidR="00710B82" w:rsidRPr="00061C52" w:rsidRDefault="00710B82" w:rsidP="00710B82">
            <w:pPr>
              <w:widowControl w:val="0"/>
              <w:rPr>
                <w:rFonts w:ascii="Arial" w:hAnsi="Arial" w:cs="Arial"/>
                <w:i/>
                <w:sz w:val="22"/>
                <w:szCs w:val="22"/>
                <w:lang w:eastAsia="en-US"/>
              </w:rPr>
            </w:pPr>
            <w:r w:rsidRPr="00061C52">
              <w:rPr>
                <w:rFonts w:ascii="Arial" w:hAnsi="Arial" w:cs="Arial"/>
                <w:i/>
                <w:sz w:val="22"/>
                <w:szCs w:val="22"/>
                <w:lang w:eastAsia="en-US"/>
              </w:rPr>
              <w:t>ANEXE, NUMAR TOTAL DE PAGINI</w:t>
            </w:r>
          </w:p>
        </w:tc>
        <w:tc>
          <w:tcPr>
            <w:tcW w:w="532" w:type="pct"/>
            <w:vAlign w:val="center"/>
          </w:tcPr>
          <w:p w14:paraId="694BDEC4" w14:textId="77777777" w:rsidR="00710B82" w:rsidRPr="00061C52" w:rsidRDefault="00710B82" w:rsidP="00710B82">
            <w:pPr>
              <w:widowControl w:val="0"/>
              <w:rPr>
                <w:rFonts w:ascii="Arial" w:hAnsi="Arial" w:cs="Arial"/>
                <w:sz w:val="22"/>
                <w:szCs w:val="22"/>
                <w:lang w:eastAsia="en-US"/>
              </w:rPr>
            </w:pPr>
          </w:p>
        </w:tc>
      </w:tr>
      <w:tr w:rsidR="00551B37" w:rsidRPr="00061C52" w14:paraId="4810F1D2" w14:textId="77777777" w:rsidTr="00265154">
        <w:tc>
          <w:tcPr>
            <w:tcW w:w="5000" w:type="pct"/>
            <w:gridSpan w:val="36"/>
            <w:vAlign w:val="center"/>
          </w:tcPr>
          <w:p w14:paraId="1365EBBA" w14:textId="77777777" w:rsidR="00551B37" w:rsidRPr="00061C52" w:rsidRDefault="00551B37" w:rsidP="00551B37">
            <w:pPr>
              <w:widowControl w:val="0"/>
              <w:rPr>
                <w:rFonts w:ascii="Arial" w:hAnsi="Arial" w:cs="Arial"/>
                <w:i/>
                <w:sz w:val="22"/>
                <w:szCs w:val="22"/>
                <w:lang w:eastAsia="en-US"/>
              </w:rPr>
            </w:pPr>
            <w:r w:rsidRPr="00061C52">
              <w:rPr>
                <w:rFonts w:ascii="Arial" w:hAnsi="Arial" w:cs="Arial"/>
                <w:i/>
                <w:sz w:val="22"/>
                <w:szCs w:val="22"/>
                <w:lang w:eastAsia="en-US"/>
              </w:rPr>
              <w:t>ACEST CHESTIONAR IMPREUNA CU ANEXELE SE VOR RETURNA LA RINA SIMTEX</w:t>
            </w:r>
          </w:p>
        </w:tc>
      </w:tr>
    </w:tbl>
    <w:p w14:paraId="4D19E86B" w14:textId="77777777" w:rsidR="0014632D" w:rsidRPr="00061C52" w:rsidRDefault="0014632D" w:rsidP="0014632D">
      <w:pPr>
        <w:widowControl w:val="0"/>
        <w:spacing w:line="360" w:lineRule="auto"/>
        <w:rPr>
          <w:rFonts w:ascii="Arial" w:hAnsi="Arial" w:cs="Arial"/>
          <w:b/>
          <w:bCs/>
          <w:sz w:val="22"/>
          <w:szCs w:val="22"/>
        </w:rPr>
      </w:pPr>
    </w:p>
    <w:p w14:paraId="75F6369F" w14:textId="77777777" w:rsidR="00E23AF8" w:rsidRPr="00061C52" w:rsidRDefault="00E23AF8">
      <w:pPr>
        <w:rPr>
          <w:rFonts w:ascii="Arial" w:hAnsi="Arial" w:cs="Arial"/>
          <w:b/>
          <w:bCs/>
          <w:sz w:val="22"/>
          <w:szCs w:val="22"/>
        </w:rPr>
      </w:pPr>
      <w:r w:rsidRPr="00061C52">
        <w:rPr>
          <w:rFonts w:ascii="Arial" w:hAnsi="Arial" w:cs="Arial"/>
          <w:b/>
          <w:bCs/>
          <w:sz w:val="22"/>
          <w:szCs w:val="22"/>
        </w:rPr>
        <w:br w:type="page"/>
      </w:r>
    </w:p>
    <w:p w14:paraId="019A653B" w14:textId="77777777" w:rsidR="00E23AF8" w:rsidRPr="00061C52" w:rsidRDefault="00E23AF8" w:rsidP="0014632D">
      <w:pPr>
        <w:widowControl w:val="0"/>
        <w:spacing w:line="360" w:lineRule="auto"/>
        <w:rPr>
          <w:rFonts w:ascii="Arial" w:hAnsi="Arial" w:cs="Arial"/>
          <w:b/>
          <w:bCs/>
          <w:sz w:val="22"/>
          <w:szCs w:val="22"/>
        </w:rPr>
      </w:pPr>
    </w:p>
    <w:p w14:paraId="1B2A3877" w14:textId="77777777" w:rsidR="005931A8" w:rsidRPr="00061C52" w:rsidRDefault="00270FD1" w:rsidP="00172446">
      <w:pPr>
        <w:widowControl w:val="0"/>
        <w:jc w:val="both"/>
        <w:rPr>
          <w:rFonts w:ascii="Arial" w:hAnsi="Arial" w:cs="Arial"/>
          <w:b/>
          <w:bCs/>
          <w:color w:val="0070C0"/>
          <w:sz w:val="22"/>
          <w:szCs w:val="22"/>
        </w:rPr>
      </w:pPr>
      <w:r w:rsidRPr="00061C52">
        <w:rPr>
          <w:rFonts w:ascii="Arial" w:hAnsi="Arial" w:cs="Arial"/>
          <w:b/>
          <w:bCs/>
          <w:sz w:val="22"/>
          <w:szCs w:val="22"/>
        </w:rPr>
        <w:t>ANEXA LA CEREREA PENTRU EVALUARE A CONFORMITATII PRODUSELOR</w:t>
      </w:r>
      <w:bookmarkStart w:id="0" w:name="_Toc455766468"/>
      <w:r w:rsidR="00172446" w:rsidRPr="00061C52">
        <w:rPr>
          <w:rFonts w:ascii="Arial" w:hAnsi="Arial" w:cs="Arial"/>
          <w:color w:val="000000"/>
          <w:szCs w:val="22"/>
        </w:rPr>
        <w:t xml:space="preserve"> </w:t>
      </w:r>
      <w:r w:rsidR="00172446" w:rsidRPr="00061C52">
        <w:rPr>
          <w:rFonts w:ascii="Arial" w:hAnsi="Arial" w:cs="Arial"/>
          <w:b/>
          <w:bCs/>
          <w:color w:val="0070C0"/>
          <w:szCs w:val="22"/>
        </w:rPr>
        <w:t>CONFORM HG 123/25.02.2015 (echipamente sub presiune</w:t>
      </w:r>
      <w:bookmarkEnd w:id="0"/>
      <w:r w:rsidR="00172446" w:rsidRPr="00061C52">
        <w:rPr>
          <w:rFonts w:ascii="Arial" w:hAnsi="Arial" w:cs="Arial"/>
          <w:b/>
          <w:bCs/>
          <w:color w:val="0070C0"/>
          <w:szCs w:val="22"/>
        </w:rPr>
        <w:t>)</w:t>
      </w:r>
    </w:p>
    <w:p w14:paraId="3DC4F144" w14:textId="77777777" w:rsidR="005931A8" w:rsidRPr="00061C52" w:rsidRDefault="005931A8" w:rsidP="00172446">
      <w:pPr>
        <w:widowControl w:val="0"/>
        <w:spacing w:before="120" w:line="360" w:lineRule="auto"/>
        <w:rPr>
          <w:rFonts w:ascii="Arial" w:hAnsi="Arial" w:cs="Arial"/>
          <w:sz w:val="22"/>
          <w:szCs w:val="22"/>
          <w:lang w:eastAsia="en-US"/>
        </w:rPr>
      </w:pPr>
      <w:r w:rsidRPr="00061C52">
        <w:rPr>
          <w:rFonts w:ascii="Arial" w:hAnsi="Arial" w:cs="Arial"/>
          <w:b/>
          <w:bCs/>
          <w:sz w:val="22"/>
          <w:szCs w:val="22"/>
        </w:rPr>
        <w:t>Conținutul minim al dosarului tehnic/documentației care trebuie depus la RINA SIMTEX</w:t>
      </w:r>
      <w:r w:rsidR="00796D31" w:rsidRPr="00061C52">
        <w:rPr>
          <w:rFonts w:ascii="Arial" w:hAnsi="Arial" w:cs="Arial"/>
          <w:b/>
          <w:bCs/>
          <w:sz w:val="22"/>
          <w:szCs w:val="22"/>
        </w:rPr>
        <w:t>-OC</w:t>
      </w:r>
    </w:p>
    <w:p w14:paraId="4768A059" w14:textId="77777777" w:rsidR="005931A8" w:rsidRPr="00061C52" w:rsidRDefault="005931A8" w:rsidP="005931A8">
      <w:pPr>
        <w:pStyle w:val="ListParagraph"/>
        <w:widowControl w:val="0"/>
        <w:numPr>
          <w:ilvl w:val="0"/>
          <w:numId w:val="9"/>
        </w:numPr>
        <w:spacing w:before="120" w:after="120"/>
        <w:contextualSpacing w:val="0"/>
        <w:jc w:val="both"/>
        <w:rPr>
          <w:rFonts w:ascii="Arial" w:hAnsi="Arial" w:cs="Arial"/>
          <w:b/>
          <w:sz w:val="22"/>
          <w:szCs w:val="22"/>
        </w:rPr>
      </w:pPr>
      <w:r w:rsidRPr="00061C52">
        <w:rPr>
          <w:rStyle w:val="ln2tparagraf"/>
          <w:rFonts w:ascii="Arial" w:hAnsi="Arial" w:cs="Arial"/>
          <w:b/>
          <w:sz w:val="22"/>
          <w:szCs w:val="22"/>
        </w:rPr>
        <w:t xml:space="preserve">EXAMINAREA UE DE TIP - </w:t>
      </w:r>
      <w:r w:rsidR="00310F87" w:rsidRPr="00061C52">
        <w:rPr>
          <w:rStyle w:val="ln2tparagraf"/>
          <w:rFonts w:ascii="Arial" w:hAnsi="Arial" w:cs="Arial"/>
          <w:b/>
          <w:sz w:val="22"/>
          <w:szCs w:val="22"/>
        </w:rPr>
        <w:t>MODULUL B</w:t>
      </w:r>
    </w:p>
    <w:p w14:paraId="13DC4203" w14:textId="77777777" w:rsidR="005931A8" w:rsidRPr="00061C52" w:rsidRDefault="005931A8" w:rsidP="005931A8">
      <w:pPr>
        <w:widowControl w:val="0"/>
        <w:spacing w:before="120"/>
        <w:rPr>
          <w:rStyle w:val="ln2tparagraf"/>
          <w:rFonts w:ascii="Arial" w:hAnsi="Arial" w:cs="Arial"/>
          <w:sz w:val="22"/>
          <w:szCs w:val="22"/>
        </w:rPr>
      </w:pPr>
      <w:r w:rsidRPr="00061C52">
        <w:rPr>
          <w:rStyle w:val="ln2paragraf"/>
          <w:rFonts w:ascii="Arial" w:hAnsi="Arial" w:cs="Arial"/>
          <w:b/>
          <w:bCs/>
          <w:sz w:val="22"/>
          <w:szCs w:val="22"/>
        </w:rPr>
        <w:t>   </w:t>
      </w:r>
      <w:r w:rsidRPr="00061C52">
        <w:rPr>
          <w:rStyle w:val="apple-converted-space"/>
          <w:rFonts w:ascii="Arial" w:hAnsi="Arial" w:cs="Arial"/>
          <w:sz w:val="22"/>
          <w:szCs w:val="22"/>
        </w:rPr>
        <w:t> </w:t>
      </w:r>
      <w:r w:rsidRPr="00061C52">
        <w:rPr>
          <w:rStyle w:val="ln2tparagraf"/>
          <w:rFonts w:ascii="Arial" w:hAnsi="Arial" w:cs="Arial"/>
          <w:sz w:val="22"/>
          <w:szCs w:val="22"/>
        </w:rPr>
        <w:t>Cererea va fi însoțită de:</w:t>
      </w:r>
    </w:p>
    <w:p w14:paraId="03DD321A" w14:textId="77777777" w:rsidR="005931A8" w:rsidRPr="00061C52" w:rsidRDefault="005931A8" w:rsidP="005931A8">
      <w:pPr>
        <w:pStyle w:val="BodyText"/>
        <w:widowControl w:val="0"/>
        <w:numPr>
          <w:ilvl w:val="0"/>
          <w:numId w:val="16"/>
        </w:numPr>
        <w:jc w:val="both"/>
        <w:rPr>
          <w:rFonts w:ascii="Arial" w:hAnsi="Arial" w:cs="Arial"/>
          <w:b w:val="0"/>
          <w:sz w:val="22"/>
          <w:szCs w:val="22"/>
          <w:lang w:val="ro-RO"/>
        </w:rPr>
      </w:pPr>
      <w:r w:rsidRPr="00061C52">
        <w:rPr>
          <w:rFonts w:ascii="Arial" w:hAnsi="Arial" w:cs="Arial"/>
          <w:b w:val="0"/>
          <w:sz w:val="22"/>
          <w:szCs w:val="22"/>
          <w:lang w:val="ro-RO"/>
        </w:rPr>
        <w:t>numele și adresa producătorului, precum și numele și adresa reprezentantului acestuia autorizat, dacă cererea este depusă de către acesta;</w:t>
      </w:r>
    </w:p>
    <w:p w14:paraId="57D7CE16" w14:textId="77777777" w:rsidR="005931A8" w:rsidRPr="00061C52" w:rsidRDefault="005931A8" w:rsidP="005931A8">
      <w:pPr>
        <w:pStyle w:val="BodyText"/>
        <w:widowControl w:val="0"/>
        <w:numPr>
          <w:ilvl w:val="0"/>
          <w:numId w:val="16"/>
        </w:numPr>
        <w:jc w:val="both"/>
        <w:rPr>
          <w:rFonts w:ascii="Arial" w:hAnsi="Arial" w:cs="Arial"/>
          <w:b w:val="0"/>
          <w:sz w:val="22"/>
          <w:szCs w:val="22"/>
          <w:lang w:val="ro-RO"/>
        </w:rPr>
      </w:pPr>
      <w:r w:rsidRPr="00061C52">
        <w:rPr>
          <w:rFonts w:ascii="Arial" w:hAnsi="Arial" w:cs="Arial"/>
          <w:b w:val="0"/>
          <w:sz w:val="22"/>
          <w:szCs w:val="22"/>
          <w:lang w:val="ro-RO"/>
        </w:rPr>
        <w:t>o declarație scrisă care arată că această cerere nu a mai fost înaintată către niciun alt organism notificat;</w:t>
      </w:r>
    </w:p>
    <w:p w14:paraId="0D09F624" w14:textId="77777777" w:rsidR="005931A8" w:rsidRPr="00061C52" w:rsidRDefault="005931A8" w:rsidP="005931A8">
      <w:pPr>
        <w:pStyle w:val="BodyText"/>
        <w:widowControl w:val="0"/>
        <w:numPr>
          <w:ilvl w:val="0"/>
          <w:numId w:val="16"/>
        </w:numPr>
        <w:jc w:val="both"/>
        <w:rPr>
          <w:rFonts w:ascii="Arial" w:hAnsi="Arial" w:cs="Arial"/>
          <w:b w:val="0"/>
          <w:sz w:val="22"/>
          <w:szCs w:val="22"/>
          <w:lang w:val="ro-RO"/>
        </w:rPr>
      </w:pPr>
      <w:r w:rsidRPr="00061C52">
        <w:rPr>
          <w:rFonts w:ascii="Arial" w:hAnsi="Arial" w:cs="Arial"/>
          <w:b w:val="0"/>
          <w:sz w:val="22"/>
          <w:szCs w:val="22"/>
          <w:lang w:val="ro-RO"/>
        </w:rPr>
        <w:t xml:space="preserve">documentația tehnică. </w:t>
      </w:r>
    </w:p>
    <w:p w14:paraId="523475E1" w14:textId="77777777" w:rsidR="005931A8" w:rsidRPr="00061C52" w:rsidRDefault="005931A8" w:rsidP="005931A8">
      <w:pPr>
        <w:pStyle w:val="Title"/>
        <w:widowControl w:val="0"/>
        <w:spacing w:before="120" w:after="120"/>
        <w:jc w:val="both"/>
        <w:rPr>
          <w:rFonts w:ascii="Arial" w:hAnsi="Arial" w:cs="Arial"/>
          <w:b w:val="0"/>
          <w:sz w:val="22"/>
          <w:szCs w:val="22"/>
          <w:lang w:val="ro-RO"/>
        </w:rPr>
      </w:pPr>
      <w:r w:rsidRPr="00061C52">
        <w:rPr>
          <w:rFonts w:ascii="Arial" w:hAnsi="Arial" w:cs="Arial"/>
          <w:b w:val="0"/>
          <w:sz w:val="22"/>
          <w:szCs w:val="22"/>
          <w:lang w:val="ro-RO"/>
        </w:rPr>
        <w:t>Documentația tehnică cuprinde, unde este cazul, cel puțin următoarele elemente:</w:t>
      </w:r>
    </w:p>
    <w:p w14:paraId="419B186C"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o descriere generală a echipamentului sub presiune;</w:t>
      </w:r>
    </w:p>
    <w:p w14:paraId="7604BF59"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 xml:space="preserve">desene de concepție și execuție și diagrame ale componentelor, ale subansamblurilor, ale circuitelor și altele asemenea; </w:t>
      </w:r>
    </w:p>
    <w:p w14:paraId="2F2DAA8D"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descrierile și explicațiile necesare înțelegerii planurilor și diagramelor respective, precum și a funcționării echipamentului sub presiune;</w:t>
      </w:r>
    </w:p>
    <w:p w14:paraId="05F4A863"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o listă a standardelor armonizate ale căror referințe au fost publicate în Jurnalul Oficial al Uniunii Europene, aplicate în totalitate sau în parte, și o descriere a soluțiilor adoptate pentru a îndeplini cerințele esențiale de securitate ale HG 123/2015 atunci când standardele armonizate respective nu au fost aplicate. În cazul în care standardele armonizate au fost aplicate parțial, documentația tehnică menționează acele părți care au fost aplicate;</w:t>
      </w:r>
    </w:p>
    <w:p w14:paraId="15EC842E"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rezultatele calculelor de proiectare, ale examinărilor efectuate și altele asemenea;</w:t>
      </w:r>
    </w:p>
    <w:p w14:paraId="2D97A49D"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rapoartele de încercare;</w:t>
      </w:r>
    </w:p>
    <w:p w14:paraId="2D92F4F3"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elementele privind încercările prevăzute în cadrul fabricației;</w:t>
      </w:r>
    </w:p>
    <w:p w14:paraId="79CBE6EA"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elementele privind calificările sau aprobările cerute în temeiul pct. 3.1.2 și 3.1.3 din anexa nr. 1 la hotărâre;</w:t>
      </w:r>
    </w:p>
    <w:p w14:paraId="1E669AA4"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modelele reprezentative pentru producția preconizată. Modelul poate reprezenta mai multe versiuni ale echipamentului sub presiune, cu condiția ca diferențele dintre versiuni să nu afecteze nivelul de securitate. Organismul notificat poate solicita modele suplimentare, în cazul în care acest lucru este necesar pentru realizarea programului de încercare;</w:t>
      </w:r>
    </w:p>
    <w:p w14:paraId="61475453" w14:textId="77777777" w:rsidR="005931A8" w:rsidRPr="00061C52" w:rsidRDefault="005931A8" w:rsidP="005931A8">
      <w:pPr>
        <w:pStyle w:val="BodyText"/>
        <w:widowControl w:val="0"/>
        <w:numPr>
          <w:ilvl w:val="0"/>
          <w:numId w:val="17"/>
        </w:numPr>
        <w:tabs>
          <w:tab w:val="clear" w:pos="720"/>
        </w:tabs>
        <w:ind w:left="562" w:hanging="562"/>
        <w:jc w:val="both"/>
        <w:rPr>
          <w:rFonts w:ascii="Arial" w:hAnsi="Arial" w:cs="Arial"/>
          <w:b w:val="0"/>
          <w:sz w:val="22"/>
          <w:szCs w:val="22"/>
          <w:lang w:val="ro-RO"/>
        </w:rPr>
      </w:pPr>
      <w:r w:rsidRPr="00061C52">
        <w:rPr>
          <w:rFonts w:ascii="Arial" w:hAnsi="Arial" w:cs="Arial"/>
          <w:b w:val="0"/>
          <w:sz w:val="22"/>
          <w:szCs w:val="22"/>
          <w:lang w:val="ro-RO"/>
        </w:rPr>
        <w:t>documentele justificative care arată că soluțiile de proiectare tehnică adoptate sunt adecvate. Aceste documente justificative menționează orice documente care au fost utilizate, în special atunci când nu au fost integral aplicate standardele armonizate relevante. Documentele justificative includ, în cazul în care este necesar, rezultatele testelor efectuate conform altor specificații tehnice relevante de laboratorul adecvat al producătorului sau de un alt laborator de încercare în numele său ori pe răspunderea sa.</w:t>
      </w:r>
    </w:p>
    <w:p w14:paraId="087AF0B0" w14:textId="77777777" w:rsidR="005931A8" w:rsidRPr="00061C52" w:rsidRDefault="005931A8" w:rsidP="005931A8">
      <w:pPr>
        <w:pStyle w:val="ListParagraph"/>
        <w:widowControl w:val="0"/>
        <w:numPr>
          <w:ilvl w:val="0"/>
          <w:numId w:val="9"/>
        </w:numPr>
        <w:spacing w:before="240" w:after="120"/>
        <w:ind w:left="357" w:hanging="357"/>
        <w:contextualSpacing w:val="0"/>
        <w:jc w:val="both"/>
        <w:rPr>
          <w:rStyle w:val="ln2tparagraf"/>
          <w:rFonts w:ascii="Arial" w:hAnsi="Arial" w:cs="Arial"/>
          <w:b/>
          <w:sz w:val="22"/>
          <w:szCs w:val="22"/>
        </w:rPr>
      </w:pPr>
      <w:r w:rsidRPr="00061C52">
        <w:rPr>
          <w:rStyle w:val="ln2tparagraf"/>
          <w:rFonts w:ascii="Arial" w:hAnsi="Arial" w:cs="Arial"/>
          <w:b/>
          <w:sz w:val="22"/>
          <w:szCs w:val="22"/>
        </w:rPr>
        <w:t>CONFORMITATEA CU TIPUL - bazată pe asigurarea calității procesului de productie</w:t>
      </w:r>
      <w:r w:rsidR="00310F87" w:rsidRPr="00061C52">
        <w:rPr>
          <w:rStyle w:val="ln2tparagraf"/>
          <w:rFonts w:ascii="Arial" w:hAnsi="Arial" w:cs="Arial"/>
          <w:b/>
          <w:sz w:val="22"/>
          <w:szCs w:val="22"/>
        </w:rPr>
        <w:t xml:space="preserve"> - </w:t>
      </w:r>
      <w:r w:rsidRPr="00061C52">
        <w:rPr>
          <w:rStyle w:val="ln2tparagraf"/>
          <w:rFonts w:ascii="Arial" w:hAnsi="Arial" w:cs="Arial"/>
          <w:b/>
          <w:sz w:val="22"/>
          <w:szCs w:val="22"/>
        </w:rPr>
        <w:t xml:space="preserve"> </w:t>
      </w:r>
      <w:r w:rsidR="00310F87" w:rsidRPr="00061C52">
        <w:rPr>
          <w:rStyle w:val="ln2tparagraf"/>
          <w:rFonts w:ascii="Arial" w:hAnsi="Arial" w:cs="Arial"/>
          <w:b/>
          <w:sz w:val="22"/>
          <w:szCs w:val="22"/>
        </w:rPr>
        <w:t>MODUL D, D1</w:t>
      </w:r>
    </w:p>
    <w:p w14:paraId="6F703F11" w14:textId="77777777" w:rsidR="005931A8" w:rsidRPr="00061C52" w:rsidRDefault="005931A8" w:rsidP="005931A8">
      <w:pPr>
        <w:widowControl w:val="0"/>
        <w:spacing w:before="120"/>
        <w:rPr>
          <w:rStyle w:val="ln2tparagraf"/>
          <w:rFonts w:ascii="Arial" w:hAnsi="Arial" w:cs="Arial"/>
          <w:sz w:val="22"/>
          <w:szCs w:val="22"/>
        </w:rPr>
      </w:pPr>
      <w:r w:rsidRPr="00061C52">
        <w:rPr>
          <w:rStyle w:val="ln2tparagraf"/>
          <w:rFonts w:ascii="Arial" w:hAnsi="Arial" w:cs="Arial"/>
          <w:sz w:val="22"/>
          <w:szCs w:val="22"/>
        </w:rPr>
        <w:t>Cererea va fi însoțită de:</w:t>
      </w:r>
    </w:p>
    <w:p w14:paraId="403052AE" w14:textId="77777777" w:rsidR="005931A8" w:rsidRPr="00061C52" w:rsidRDefault="005931A8" w:rsidP="005931A8">
      <w:pPr>
        <w:pStyle w:val="BodyText"/>
        <w:widowControl w:val="0"/>
        <w:numPr>
          <w:ilvl w:val="0"/>
          <w:numId w:val="18"/>
        </w:numPr>
        <w:jc w:val="both"/>
        <w:rPr>
          <w:rFonts w:ascii="Arial" w:hAnsi="Arial" w:cs="Arial"/>
          <w:b w:val="0"/>
          <w:sz w:val="22"/>
          <w:szCs w:val="22"/>
          <w:lang w:val="ro-RO"/>
        </w:rPr>
      </w:pPr>
      <w:r w:rsidRPr="00061C52">
        <w:rPr>
          <w:rFonts w:ascii="Arial" w:hAnsi="Arial" w:cs="Arial"/>
          <w:b w:val="0"/>
          <w:sz w:val="22"/>
          <w:szCs w:val="22"/>
          <w:lang w:val="ro-RO"/>
        </w:rPr>
        <w:t>denumirea și adresa producătorului și, în cazul în care cererea este depusă de către reprezentantul autorizat, se precizează, de asemenea, numele și adresa acestuia;</w:t>
      </w:r>
    </w:p>
    <w:p w14:paraId="18E0BF72" w14:textId="77777777" w:rsidR="005931A8" w:rsidRPr="00061C52" w:rsidRDefault="005931A8" w:rsidP="005931A8">
      <w:pPr>
        <w:pStyle w:val="BodyText"/>
        <w:widowControl w:val="0"/>
        <w:numPr>
          <w:ilvl w:val="0"/>
          <w:numId w:val="18"/>
        </w:numPr>
        <w:jc w:val="both"/>
        <w:rPr>
          <w:rFonts w:ascii="Arial" w:hAnsi="Arial" w:cs="Arial"/>
          <w:b w:val="0"/>
          <w:sz w:val="22"/>
          <w:szCs w:val="22"/>
          <w:lang w:val="ro-RO"/>
        </w:rPr>
      </w:pPr>
      <w:r w:rsidRPr="00061C52">
        <w:rPr>
          <w:rFonts w:ascii="Arial" w:hAnsi="Arial" w:cs="Arial"/>
          <w:b w:val="0"/>
          <w:sz w:val="22"/>
          <w:szCs w:val="22"/>
          <w:lang w:val="ro-RO"/>
        </w:rPr>
        <w:t>o declarație scrisă care arată că această cerere nu a mai fost înaintată către niciun alt organism notificat;</w:t>
      </w:r>
    </w:p>
    <w:p w14:paraId="011D30EA" w14:textId="77777777" w:rsidR="005931A8" w:rsidRPr="00061C52" w:rsidRDefault="005931A8" w:rsidP="005931A8">
      <w:pPr>
        <w:pStyle w:val="BodyText"/>
        <w:widowControl w:val="0"/>
        <w:numPr>
          <w:ilvl w:val="0"/>
          <w:numId w:val="18"/>
        </w:numPr>
        <w:jc w:val="both"/>
        <w:rPr>
          <w:rFonts w:ascii="Arial" w:hAnsi="Arial" w:cs="Arial"/>
          <w:b w:val="0"/>
          <w:sz w:val="22"/>
          <w:szCs w:val="22"/>
          <w:lang w:val="ro-RO"/>
        </w:rPr>
      </w:pPr>
      <w:r w:rsidRPr="00061C52">
        <w:rPr>
          <w:rFonts w:ascii="Arial" w:hAnsi="Arial" w:cs="Arial"/>
          <w:b w:val="0"/>
          <w:sz w:val="22"/>
          <w:szCs w:val="22"/>
          <w:lang w:val="ro-RO"/>
        </w:rPr>
        <w:t>toate informațiile pertinente asupra tipului de echipamente sub presiune vizat;</w:t>
      </w:r>
    </w:p>
    <w:p w14:paraId="57EA32D6" w14:textId="77777777" w:rsidR="005931A8" w:rsidRPr="00061C52" w:rsidRDefault="005931A8" w:rsidP="005931A8">
      <w:pPr>
        <w:pStyle w:val="BodyText"/>
        <w:widowControl w:val="0"/>
        <w:numPr>
          <w:ilvl w:val="0"/>
          <w:numId w:val="18"/>
        </w:numPr>
        <w:jc w:val="both"/>
        <w:rPr>
          <w:rFonts w:ascii="Arial" w:hAnsi="Arial" w:cs="Arial"/>
          <w:b w:val="0"/>
          <w:sz w:val="22"/>
          <w:szCs w:val="22"/>
          <w:lang w:val="ro-RO"/>
        </w:rPr>
      </w:pPr>
      <w:r w:rsidRPr="00061C52">
        <w:rPr>
          <w:rFonts w:ascii="Arial" w:hAnsi="Arial" w:cs="Arial"/>
          <w:b w:val="0"/>
          <w:sz w:val="22"/>
          <w:szCs w:val="22"/>
          <w:lang w:val="ro-RO"/>
        </w:rPr>
        <w:t>documentația referitoare la sistemul de calitate;</w:t>
      </w:r>
    </w:p>
    <w:p w14:paraId="4EAD0D91" w14:textId="77777777" w:rsidR="005931A8" w:rsidRPr="00061C52" w:rsidRDefault="005931A8" w:rsidP="005931A8">
      <w:pPr>
        <w:pStyle w:val="BodyText"/>
        <w:widowControl w:val="0"/>
        <w:numPr>
          <w:ilvl w:val="0"/>
          <w:numId w:val="18"/>
        </w:numPr>
        <w:jc w:val="both"/>
        <w:rPr>
          <w:rFonts w:ascii="Arial" w:hAnsi="Arial" w:cs="Arial"/>
          <w:b w:val="0"/>
          <w:sz w:val="22"/>
          <w:szCs w:val="22"/>
          <w:lang w:val="ro-RO"/>
        </w:rPr>
      </w:pPr>
      <w:r w:rsidRPr="00061C52">
        <w:rPr>
          <w:rFonts w:ascii="Arial" w:hAnsi="Arial" w:cs="Arial"/>
          <w:b w:val="0"/>
          <w:sz w:val="22"/>
          <w:szCs w:val="22"/>
          <w:lang w:val="ro-RO"/>
        </w:rPr>
        <w:t>documentația tehnică a tipului aprobat și o copie a certificatului de examinare UE de tip.</w:t>
      </w:r>
    </w:p>
    <w:p w14:paraId="5FEE401A" w14:textId="77777777" w:rsidR="005931A8" w:rsidRPr="00061C52" w:rsidRDefault="005931A8" w:rsidP="005931A8">
      <w:pPr>
        <w:pStyle w:val="Title"/>
        <w:widowControl w:val="0"/>
        <w:spacing w:before="120" w:after="120"/>
        <w:jc w:val="both"/>
        <w:rPr>
          <w:rFonts w:ascii="Arial" w:hAnsi="Arial" w:cs="Arial"/>
          <w:b w:val="0"/>
          <w:sz w:val="22"/>
          <w:szCs w:val="22"/>
          <w:lang w:val="ro-RO"/>
        </w:rPr>
      </w:pPr>
      <w:bookmarkStart w:id="1" w:name="_Toc452416807"/>
      <w:r w:rsidRPr="00061C52">
        <w:rPr>
          <w:rFonts w:ascii="Arial" w:hAnsi="Arial" w:cs="Arial"/>
          <w:b w:val="0"/>
          <w:sz w:val="22"/>
          <w:szCs w:val="22"/>
          <w:lang w:val="ro-RO"/>
        </w:rPr>
        <w:t>Documentația cuprinde în special o descriere adecvată:</w:t>
      </w:r>
      <w:bookmarkEnd w:id="1"/>
    </w:p>
    <w:p w14:paraId="521E09C6" w14:textId="77777777" w:rsidR="005931A8" w:rsidRPr="00061C52" w:rsidRDefault="005931A8" w:rsidP="005931A8">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a obiectivelor de calitate, a organigramei și a responsabilităților și atribuțiilor personalului de conducere în materie de calitate a echipamentelor sub presiune;</w:t>
      </w:r>
    </w:p>
    <w:p w14:paraId="6569D315" w14:textId="77777777" w:rsidR="005931A8" w:rsidRPr="00061C52" w:rsidRDefault="005931A8" w:rsidP="005931A8">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lastRenderedPageBreak/>
        <w:t>a tehnicilor, procedurilor și acțiunilor sistematice corespunzătoare care sunt puse în aplicare pentru fabricație, precum și pentru controlul și asigurarea calității, în special a modurilor de operare în cazul asamblării nedemontabile a pieselor, autorizate în conformitate cu pct. 3.1.2 din anexa nr. 1 la hotărâre;</w:t>
      </w:r>
    </w:p>
    <w:p w14:paraId="27D3CAE3" w14:textId="77777777" w:rsidR="005931A8" w:rsidRPr="00061C52" w:rsidRDefault="005931A8" w:rsidP="005931A8">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a examinărilor și încercărilor care se efectuează înainte, în timpul și după fabricație și a frecvenței lor;</w:t>
      </w:r>
    </w:p>
    <w:p w14:paraId="031B1C6B" w14:textId="77777777" w:rsidR="005931A8" w:rsidRPr="00061C52" w:rsidRDefault="005931A8" w:rsidP="005931A8">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a dosarelor calității, cum ar fi rapoartele de inspecție și informațiile privind încercările, datele privind verificările metrologice, rapoartele asupra calificării sau aprobării personalului, în special cele ale personalului pentru asamblarea nedemontabilă a pieselor și pentru încercările nedistructive în conformitate cu pct. 3.1.2 și 3.1.3 din anexa nr. 1 la hotărâre și altele asemenea; și</w:t>
      </w:r>
    </w:p>
    <w:p w14:paraId="421DDFF4" w14:textId="77777777" w:rsidR="005931A8" w:rsidRPr="00061C52" w:rsidRDefault="005931A8" w:rsidP="005931A8">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a mijloacelor de supraveghere care să permită controlul obținerii calității cerute și funcționarea eficace a sistemului de calitate.</w:t>
      </w:r>
    </w:p>
    <w:p w14:paraId="0F257E7E" w14:textId="77777777" w:rsidR="005931A8" w:rsidRPr="00061C52" w:rsidRDefault="005931A8" w:rsidP="005931A8">
      <w:pPr>
        <w:pStyle w:val="ListParagraph"/>
        <w:widowControl w:val="0"/>
        <w:numPr>
          <w:ilvl w:val="0"/>
          <w:numId w:val="9"/>
        </w:numPr>
        <w:spacing w:before="240" w:after="120"/>
        <w:ind w:left="357" w:hanging="357"/>
        <w:contextualSpacing w:val="0"/>
        <w:jc w:val="both"/>
        <w:rPr>
          <w:rStyle w:val="ln2tparagraf"/>
          <w:rFonts w:ascii="Arial" w:hAnsi="Arial" w:cs="Arial"/>
          <w:b/>
          <w:sz w:val="22"/>
          <w:szCs w:val="22"/>
        </w:rPr>
      </w:pPr>
      <w:r w:rsidRPr="00061C52">
        <w:rPr>
          <w:rStyle w:val="ln2tparagraf"/>
          <w:rFonts w:ascii="Arial" w:hAnsi="Arial" w:cs="Arial"/>
          <w:b/>
          <w:sz w:val="22"/>
          <w:szCs w:val="22"/>
        </w:rPr>
        <w:t>CONFORMITATEA CU TIPUL - bazată pe asigurarea calității produsului</w:t>
      </w:r>
      <w:r w:rsidR="00310F87" w:rsidRPr="00061C52">
        <w:rPr>
          <w:rStyle w:val="ln2tparagraf"/>
          <w:rFonts w:ascii="Arial" w:hAnsi="Arial" w:cs="Arial"/>
          <w:b/>
          <w:sz w:val="22"/>
          <w:szCs w:val="22"/>
        </w:rPr>
        <w:t xml:space="preserve"> -</w:t>
      </w:r>
      <w:r w:rsidRPr="00061C52">
        <w:rPr>
          <w:rStyle w:val="ln2tparagraf"/>
          <w:rFonts w:ascii="Arial" w:hAnsi="Arial" w:cs="Arial"/>
          <w:b/>
          <w:sz w:val="22"/>
          <w:szCs w:val="22"/>
        </w:rPr>
        <w:t xml:space="preserve"> </w:t>
      </w:r>
      <w:r w:rsidR="00310F87" w:rsidRPr="00061C52">
        <w:rPr>
          <w:rStyle w:val="ln2tparagraf"/>
          <w:rFonts w:ascii="Arial" w:hAnsi="Arial" w:cs="Arial"/>
          <w:b/>
          <w:sz w:val="22"/>
          <w:szCs w:val="22"/>
        </w:rPr>
        <w:t>MODULUL E, E1</w:t>
      </w:r>
    </w:p>
    <w:p w14:paraId="2C727301" w14:textId="77777777" w:rsidR="005931A8" w:rsidRPr="00061C52" w:rsidRDefault="005931A8" w:rsidP="005931A8">
      <w:pPr>
        <w:widowControl w:val="0"/>
        <w:spacing w:before="120"/>
        <w:rPr>
          <w:rStyle w:val="ln2paragraf"/>
          <w:rFonts w:ascii="Arial" w:hAnsi="Arial" w:cs="Arial"/>
          <w:bCs/>
          <w:sz w:val="22"/>
          <w:szCs w:val="22"/>
        </w:rPr>
      </w:pPr>
      <w:r w:rsidRPr="00061C52">
        <w:rPr>
          <w:rStyle w:val="ln2paragraf"/>
          <w:rFonts w:ascii="Arial" w:hAnsi="Arial" w:cs="Arial"/>
          <w:bCs/>
          <w:sz w:val="22"/>
          <w:szCs w:val="22"/>
        </w:rPr>
        <w:t>    Cererea va fi însoțită de:</w:t>
      </w:r>
    </w:p>
    <w:p w14:paraId="3DB2AEED"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denumirea și adresa producătorului și, în cazul în care cererea este depusă de către reprezentantul autorizat, se precizează, de asemenea, numele și adresa acestuia;</w:t>
      </w:r>
    </w:p>
    <w:p w14:paraId="0AED9178"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o declarație scrisă care arată că această cerere nu a mai fost înaintată către niciun alt organism notificat;</w:t>
      </w:r>
    </w:p>
    <w:p w14:paraId="56F25420"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toate informațiile pertinente asupra tipului de echipamente sub presiune vizat;</w:t>
      </w:r>
    </w:p>
    <w:p w14:paraId="29923DEC"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documentația referitoare la sistemul de calitate;</w:t>
      </w:r>
    </w:p>
    <w:p w14:paraId="6A5E4898"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documentația tehnică a tipului aprobat și o copie a certificatului de examinare UE de tip</w:t>
      </w:r>
    </w:p>
    <w:p w14:paraId="3E13E275" w14:textId="77777777" w:rsidR="005931A8" w:rsidRPr="00061C52" w:rsidRDefault="005931A8" w:rsidP="005931A8">
      <w:pPr>
        <w:pStyle w:val="Title"/>
        <w:spacing w:before="120" w:after="120"/>
        <w:jc w:val="both"/>
        <w:rPr>
          <w:rFonts w:ascii="Arial" w:hAnsi="Arial" w:cs="Arial"/>
          <w:b w:val="0"/>
          <w:sz w:val="22"/>
          <w:szCs w:val="22"/>
          <w:lang w:val="ro-RO"/>
        </w:rPr>
      </w:pPr>
      <w:bookmarkStart w:id="2" w:name="_Toc452907617"/>
      <w:r w:rsidRPr="00061C52">
        <w:rPr>
          <w:rFonts w:ascii="Arial" w:hAnsi="Arial" w:cs="Arial"/>
          <w:b w:val="0"/>
          <w:sz w:val="22"/>
          <w:szCs w:val="22"/>
          <w:lang w:val="ro-RO"/>
        </w:rPr>
        <w:t>Documentația cuprinde în special o descriere adecvată:</w:t>
      </w:r>
      <w:bookmarkEnd w:id="2"/>
    </w:p>
    <w:p w14:paraId="1BE38A48"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a obiectivelor calității, a organigramei și a responsabilităților și atribuțiilor personalului de conducere în materie de calitate a produsului;</w:t>
      </w:r>
    </w:p>
    <w:p w14:paraId="033CB597"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a controalelor și încercărilor care vor fi efectuate după fabricație;</w:t>
      </w:r>
    </w:p>
    <w:p w14:paraId="4B0F15A1"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a dosarelor calității, cum sunt rapoartele de inspecție și informațiile privind încercările, datele privind verificările metrologice, rapoartele asupra calificării sau aprobării personalului în cauză, în special cele ale personalului pentru asamblarea nedemontabilă a pieselor și pentru încercările nedistructive în conformitate cu pct. 3.1.2 și 3.1.3 din anexa nr. 1 la hotărâre;</w:t>
      </w:r>
    </w:p>
    <w:p w14:paraId="1CBDAF0A" w14:textId="77777777" w:rsidR="005931A8" w:rsidRPr="00061C52" w:rsidRDefault="005931A8" w:rsidP="00413519">
      <w:pPr>
        <w:pStyle w:val="BodyText"/>
        <w:widowControl w:val="0"/>
        <w:numPr>
          <w:ilvl w:val="0"/>
          <w:numId w:val="19"/>
        </w:numPr>
        <w:tabs>
          <w:tab w:val="clear" w:pos="720"/>
        </w:tabs>
        <w:spacing w:before="120" w:after="120"/>
        <w:ind w:left="567" w:hanging="567"/>
        <w:jc w:val="both"/>
        <w:rPr>
          <w:rFonts w:ascii="Arial" w:hAnsi="Arial" w:cs="Arial"/>
          <w:b w:val="0"/>
          <w:sz w:val="22"/>
          <w:szCs w:val="22"/>
          <w:lang w:val="ro-RO"/>
        </w:rPr>
      </w:pPr>
      <w:r w:rsidRPr="00061C52">
        <w:rPr>
          <w:rFonts w:ascii="Arial" w:hAnsi="Arial" w:cs="Arial"/>
          <w:b w:val="0"/>
          <w:sz w:val="22"/>
          <w:szCs w:val="22"/>
          <w:lang w:val="ro-RO"/>
        </w:rPr>
        <w:t>a mijloacelor de supraveghere care să permită controlul funcționării eficace a sistemului de calitate</w:t>
      </w:r>
    </w:p>
    <w:p w14:paraId="33F0CC2E" w14:textId="77777777" w:rsidR="005931A8" w:rsidRPr="00061C52" w:rsidRDefault="005931A8" w:rsidP="005931A8">
      <w:pPr>
        <w:pStyle w:val="ListParagraph"/>
        <w:widowControl w:val="0"/>
        <w:numPr>
          <w:ilvl w:val="0"/>
          <w:numId w:val="9"/>
        </w:numPr>
        <w:spacing w:before="240" w:after="120"/>
        <w:ind w:left="357" w:hanging="357"/>
        <w:contextualSpacing w:val="0"/>
        <w:jc w:val="both"/>
        <w:rPr>
          <w:rStyle w:val="ln2tparagraf"/>
          <w:rFonts w:ascii="Arial" w:hAnsi="Arial" w:cs="Arial"/>
          <w:b/>
          <w:sz w:val="22"/>
          <w:szCs w:val="22"/>
        </w:rPr>
      </w:pPr>
      <w:r w:rsidRPr="00061C52">
        <w:rPr>
          <w:rStyle w:val="ln2tparagraf"/>
          <w:rFonts w:ascii="Arial" w:hAnsi="Arial" w:cs="Arial"/>
          <w:b/>
          <w:sz w:val="22"/>
          <w:szCs w:val="22"/>
        </w:rPr>
        <w:t>CONFORMITATEA CU TIPUL  - bazată pe verificarea produsului</w:t>
      </w:r>
      <w:r w:rsidR="00310F87" w:rsidRPr="00061C52">
        <w:rPr>
          <w:rStyle w:val="ln2tparagraf"/>
          <w:rFonts w:ascii="Arial" w:hAnsi="Arial" w:cs="Arial"/>
          <w:b/>
          <w:sz w:val="22"/>
          <w:szCs w:val="22"/>
        </w:rPr>
        <w:t xml:space="preserve"> -</w:t>
      </w:r>
      <w:r w:rsidRPr="00061C52">
        <w:rPr>
          <w:rStyle w:val="ln2tparagraf"/>
          <w:rFonts w:ascii="Arial" w:hAnsi="Arial" w:cs="Arial"/>
          <w:b/>
          <w:sz w:val="22"/>
          <w:szCs w:val="22"/>
        </w:rPr>
        <w:t xml:space="preserve"> </w:t>
      </w:r>
      <w:r w:rsidR="00310F87" w:rsidRPr="00061C52">
        <w:rPr>
          <w:rStyle w:val="ln2tparagraf"/>
          <w:rFonts w:ascii="Arial" w:hAnsi="Arial" w:cs="Arial"/>
          <w:b/>
          <w:sz w:val="22"/>
          <w:szCs w:val="22"/>
        </w:rPr>
        <w:t>MODULUL F</w:t>
      </w:r>
    </w:p>
    <w:p w14:paraId="37D5C75F" w14:textId="77777777" w:rsidR="005931A8" w:rsidRPr="00061C52" w:rsidRDefault="005931A8" w:rsidP="005931A8">
      <w:pPr>
        <w:widowControl w:val="0"/>
        <w:spacing w:before="120" w:after="120"/>
        <w:rPr>
          <w:rStyle w:val="ln2tparagraf"/>
          <w:rFonts w:ascii="Arial" w:hAnsi="Arial" w:cs="Arial"/>
          <w:sz w:val="22"/>
          <w:szCs w:val="22"/>
        </w:rPr>
      </w:pPr>
      <w:r w:rsidRPr="00061C52">
        <w:rPr>
          <w:rStyle w:val="ln2paragraf"/>
          <w:rFonts w:ascii="Arial" w:hAnsi="Arial" w:cs="Arial"/>
          <w:b/>
          <w:bCs/>
          <w:sz w:val="22"/>
          <w:szCs w:val="22"/>
        </w:rPr>
        <w:t>   </w:t>
      </w:r>
      <w:r w:rsidRPr="00061C52">
        <w:rPr>
          <w:rStyle w:val="apple-converted-space"/>
          <w:rFonts w:ascii="Arial" w:hAnsi="Arial" w:cs="Arial"/>
          <w:sz w:val="22"/>
          <w:szCs w:val="22"/>
        </w:rPr>
        <w:t> </w:t>
      </w:r>
      <w:r w:rsidRPr="00061C52">
        <w:rPr>
          <w:rStyle w:val="ln2tparagraf"/>
          <w:rFonts w:ascii="Arial" w:hAnsi="Arial" w:cs="Arial"/>
          <w:sz w:val="22"/>
          <w:szCs w:val="22"/>
        </w:rPr>
        <w:t>Cererea va fi însoțită de:</w:t>
      </w:r>
    </w:p>
    <w:p w14:paraId="1F4E4601" w14:textId="77777777" w:rsidR="005931A8" w:rsidRPr="00061C52" w:rsidRDefault="005931A8" w:rsidP="005931A8">
      <w:pPr>
        <w:pStyle w:val="BodyText"/>
        <w:widowControl w:val="0"/>
        <w:numPr>
          <w:ilvl w:val="0"/>
          <w:numId w:val="22"/>
        </w:numPr>
        <w:spacing w:before="120" w:after="120"/>
        <w:ind w:left="360" w:hanging="270"/>
        <w:jc w:val="both"/>
        <w:rPr>
          <w:rFonts w:ascii="Arial" w:hAnsi="Arial" w:cs="Arial"/>
          <w:b w:val="0"/>
          <w:sz w:val="22"/>
          <w:szCs w:val="22"/>
          <w:lang w:val="ro-RO"/>
        </w:rPr>
      </w:pPr>
      <w:r w:rsidRPr="00061C52">
        <w:rPr>
          <w:rFonts w:ascii="Arial" w:hAnsi="Arial" w:cs="Arial"/>
          <w:b w:val="0"/>
          <w:sz w:val="22"/>
          <w:szCs w:val="22"/>
          <w:lang w:val="ro-RO"/>
        </w:rPr>
        <w:t>denumirea și adresa producătorului și locul unde se află echipamentul sub presiune;</w:t>
      </w:r>
    </w:p>
    <w:p w14:paraId="18E05A93" w14:textId="77777777" w:rsidR="005931A8" w:rsidRPr="00061C52" w:rsidRDefault="005931A8" w:rsidP="005931A8">
      <w:pPr>
        <w:pStyle w:val="BodyText"/>
        <w:widowControl w:val="0"/>
        <w:numPr>
          <w:ilvl w:val="0"/>
          <w:numId w:val="22"/>
        </w:numPr>
        <w:spacing w:before="120" w:after="120"/>
        <w:ind w:left="360" w:hanging="270"/>
        <w:jc w:val="both"/>
        <w:rPr>
          <w:rFonts w:ascii="Arial" w:hAnsi="Arial" w:cs="Arial"/>
          <w:b w:val="0"/>
          <w:sz w:val="22"/>
          <w:szCs w:val="22"/>
          <w:lang w:val="ro-RO"/>
        </w:rPr>
      </w:pPr>
      <w:r w:rsidRPr="00061C52">
        <w:rPr>
          <w:rFonts w:ascii="Arial" w:hAnsi="Arial" w:cs="Arial"/>
          <w:b w:val="0"/>
          <w:sz w:val="22"/>
          <w:szCs w:val="22"/>
          <w:lang w:val="ro-RO"/>
        </w:rPr>
        <w:t>o declarație scrisă conform căreia rezultă că cererea nu a mai fost înaintată nici unui alt organism notificat;</w:t>
      </w:r>
    </w:p>
    <w:p w14:paraId="71FF7471" w14:textId="77777777" w:rsidR="005931A8" w:rsidRPr="00061C52" w:rsidRDefault="005931A8" w:rsidP="005931A8">
      <w:pPr>
        <w:pStyle w:val="Title"/>
        <w:widowControl w:val="0"/>
        <w:spacing w:before="120" w:after="120"/>
        <w:jc w:val="both"/>
        <w:rPr>
          <w:rFonts w:ascii="Arial" w:hAnsi="Arial" w:cs="Arial"/>
          <w:b w:val="0"/>
          <w:sz w:val="22"/>
          <w:szCs w:val="22"/>
          <w:lang w:val="ro-RO"/>
        </w:rPr>
      </w:pPr>
      <w:bookmarkStart w:id="3" w:name="_Toc452921015"/>
      <w:bookmarkStart w:id="4" w:name="_Toc452921218"/>
      <w:r w:rsidRPr="00061C52">
        <w:rPr>
          <w:rFonts w:ascii="Arial" w:hAnsi="Arial" w:cs="Arial"/>
          <w:b w:val="0"/>
          <w:sz w:val="22"/>
          <w:szCs w:val="22"/>
          <w:lang w:val="ro-RO"/>
        </w:rPr>
        <w:t>Se anexează dosarul tehnic de fabricație și Certificatul de examinare UE de tip – tip producție</w:t>
      </w:r>
      <w:bookmarkEnd w:id="3"/>
      <w:bookmarkEnd w:id="4"/>
    </w:p>
    <w:p w14:paraId="70231858" w14:textId="77777777" w:rsidR="005931A8" w:rsidRPr="00061C52" w:rsidRDefault="005931A8" w:rsidP="005931A8">
      <w:pPr>
        <w:pStyle w:val="ListParagraph"/>
        <w:widowControl w:val="0"/>
        <w:numPr>
          <w:ilvl w:val="0"/>
          <w:numId w:val="9"/>
        </w:numPr>
        <w:spacing w:before="240" w:after="120"/>
        <w:ind w:left="357" w:hanging="357"/>
        <w:contextualSpacing w:val="0"/>
        <w:jc w:val="both"/>
        <w:rPr>
          <w:rStyle w:val="ln2tparagraf"/>
          <w:rFonts w:ascii="Arial" w:hAnsi="Arial" w:cs="Arial"/>
          <w:b/>
          <w:sz w:val="22"/>
          <w:szCs w:val="22"/>
        </w:rPr>
      </w:pPr>
      <w:r w:rsidRPr="00061C52">
        <w:rPr>
          <w:rStyle w:val="ln2tparagraf"/>
          <w:rFonts w:ascii="Arial" w:hAnsi="Arial" w:cs="Arial"/>
          <w:b/>
          <w:sz w:val="22"/>
          <w:szCs w:val="22"/>
        </w:rPr>
        <w:t xml:space="preserve">CONFORMITATEA - bazată pe verificarea unității de produs -  </w:t>
      </w:r>
      <w:r w:rsidR="00310F87" w:rsidRPr="00061C52">
        <w:rPr>
          <w:rStyle w:val="ln2tparagraf"/>
          <w:rFonts w:ascii="Arial" w:hAnsi="Arial" w:cs="Arial"/>
          <w:b/>
          <w:sz w:val="22"/>
          <w:szCs w:val="22"/>
        </w:rPr>
        <w:t>MODULUL G</w:t>
      </w:r>
    </w:p>
    <w:p w14:paraId="0D69ED92" w14:textId="77777777" w:rsidR="005931A8" w:rsidRPr="00061C52" w:rsidRDefault="005931A8" w:rsidP="005931A8">
      <w:pPr>
        <w:widowControl w:val="0"/>
        <w:spacing w:before="120" w:after="120"/>
        <w:rPr>
          <w:rStyle w:val="ln2tparagraf"/>
          <w:rFonts w:ascii="Arial" w:hAnsi="Arial" w:cs="Arial"/>
          <w:sz w:val="22"/>
          <w:szCs w:val="22"/>
        </w:rPr>
      </w:pPr>
      <w:r w:rsidRPr="00061C52">
        <w:rPr>
          <w:rStyle w:val="ln2paragraf"/>
          <w:rFonts w:ascii="Arial" w:hAnsi="Arial" w:cs="Arial"/>
          <w:b/>
          <w:bCs/>
          <w:sz w:val="22"/>
          <w:szCs w:val="22"/>
        </w:rPr>
        <w:t>   </w:t>
      </w:r>
      <w:r w:rsidRPr="00061C52">
        <w:rPr>
          <w:rStyle w:val="apple-converted-space"/>
          <w:rFonts w:ascii="Arial" w:hAnsi="Arial" w:cs="Arial"/>
          <w:sz w:val="22"/>
          <w:szCs w:val="22"/>
        </w:rPr>
        <w:t> </w:t>
      </w:r>
      <w:r w:rsidRPr="00061C52">
        <w:rPr>
          <w:rStyle w:val="ln2tparagraf"/>
          <w:rFonts w:ascii="Arial" w:hAnsi="Arial" w:cs="Arial"/>
          <w:sz w:val="22"/>
          <w:szCs w:val="22"/>
        </w:rPr>
        <w:t>Cererea va fi însoțită de:</w:t>
      </w:r>
    </w:p>
    <w:p w14:paraId="33CBA86C" w14:textId="77777777" w:rsidR="005931A8" w:rsidRPr="00061C52" w:rsidRDefault="005931A8" w:rsidP="005931A8">
      <w:pPr>
        <w:pStyle w:val="ListParagraph"/>
        <w:widowControl w:val="0"/>
        <w:numPr>
          <w:ilvl w:val="0"/>
          <w:numId w:val="23"/>
        </w:numPr>
        <w:spacing w:before="120" w:after="120"/>
        <w:rPr>
          <w:rFonts w:ascii="Arial" w:hAnsi="Arial" w:cs="Arial"/>
          <w:sz w:val="22"/>
          <w:szCs w:val="22"/>
        </w:rPr>
      </w:pPr>
      <w:r w:rsidRPr="00061C52">
        <w:rPr>
          <w:rFonts w:ascii="Arial" w:hAnsi="Arial" w:cs="Arial"/>
          <w:sz w:val="22"/>
          <w:szCs w:val="22"/>
        </w:rPr>
        <w:t>Documentatia tehnica</w:t>
      </w:r>
    </w:p>
    <w:p w14:paraId="2708FB6C" w14:textId="77777777" w:rsidR="005931A8" w:rsidRPr="00061C52" w:rsidRDefault="005931A8" w:rsidP="005931A8">
      <w:pPr>
        <w:pStyle w:val="Title"/>
        <w:spacing w:before="120" w:after="120"/>
        <w:jc w:val="both"/>
        <w:rPr>
          <w:rFonts w:ascii="Arial" w:hAnsi="Arial" w:cs="Arial"/>
          <w:b w:val="0"/>
          <w:sz w:val="22"/>
          <w:szCs w:val="22"/>
          <w:lang w:val="ro-RO"/>
        </w:rPr>
      </w:pPr>
      <w:bookmarkStart w:id="5" w:name="_Toc452928837"/>
      <w:r w:rsidRPr="00061C52">
        <w:rPr>
          <w:rFonts w:ascii="Arial" w:hAnsi="Arial" w:cs="Arial"/>
          <w:b w:val="0"/>
          <w:sz w:val="22"/>
          <w:szCs w:val="22"/>
          <w:lang w:val="ro-RO"/>
        </w:rPr>
        <w:t>Documentația tehnică cuprinde, unde este cazul, cel puțin următoarele elemente:</w:t>
      </w:r>
      <w:bookmarkEnd w:id="5"/>
    </w:p>
    <w:p w14:paraId="1EA21CF4" w14:textId="77777777" w:rsidR="005931A8" w:rsidRPr="00061C52" w:rsidRDefault="005931A8" w:rsidP="005931A8">
      <w:pPr>
        <w:pStyle w:val="ListParagraph"/>
        <w:numPr>
          <w:ilvl w:val="0"/>
          <w:numId w:val="24"/>
        </w:numPr>
        <w:spacing w:after="60"/>
        <w:ind w:left="567" w:hanging="567"/>
        <w:jc w:val="both"/>
        <w:rPr>
          <w:rFonts w:ascii="Arial" w:hAnsi="Arial" w:cs="Arial"/>
          <w:bCs/>
          <w:sz w:val="22"/>
          <w:szCs w:val="22"/>
        </w:rPr>
      </w:pPr>
      <w:r w:rsidRPr="00061C52">
        <w:rPr>
          <w:rFonts w:ascii="Arial" w:hAnsi="Arial" w:cs="Arial"/>
          <w:bCs/>
          <w:sz w:val="22"/>
          <w:szCs w:val="22"/>
        </w:rPr>
        <w:t>o descriere generală a echipamentului sub presiune;</w:t>
      </w:r>
    </w:p>
    <w:p w14:paraId="4C3D7164" w14:textId="77777777" w:rsidR="005931A8" w:rsidRPr="00061C52" w:rsidRDefault="005931A8" w:rsidP="005931A8">
      <w:pPr>
        <w:pStyle w:val="ListParagraph"/>
        <w:numPr>
          <w:ilvl w:val="0"/>
          <w:numId w:val="24"/>
        </w:numPr>
        <w:spacing w:after="60"/>
        <w:ind w:left="567" w:hanging="567"/>
        <w:jc w:val="both"/>
        <w:rPr>
          <w:rFonts w:ascii="Arial" w:hAnsi="Arial" w:cs="Arial"/>
          <w:bCs/>
          <w:sz w:val="22"/>
          <w:szCs w:val="22"/>
        </w:rPr>
      </w:pPr>
      <w:r w:rsidRPr="00061C52">
        <w:rPr>
          <w:rFonts w:ascii="Arial" w:hAnsi="Arial" w:cs="Arial"/>
          <w:bCs/>
          <w:sz w:val="22"/>
          <w:szCs w:val="22"/>
        </w:rPr>
        <w:lastRenderedPageBreak/>
        <w:t>desene de concepție și execuție și diagrame ale componentelor, ale subansamblurilor, ale circuitelor și altele asemenea;</w:t>
      </w:r>
    </w:p>
    <w:p w14:paraId="6C33DE5F" w14:textId="77777777" w:rsidR="005931A8" w:rsidRPr="00061C52" w:rsidRDefault="005931A8" w:rsidP="005931A8">
      <w:pPr>
        <w:pStyle w:val="ListParagraph"/>
        <w:numPr>
          <w:ilvl w:val="0"/>
          <w:numId w:val="24"/>
        </w:numPr>
        <w:spacing w:after="60"/>
        <w:ind w:left="567" w:hanging="567"/>
        <w:jc w:val="both"/>
        <w:rPr>
          <w:rFonts w:ascii="Arial" w:hAnsi="Arial" w:cs="Arial"/>
          <w:bCs/>
          <w:sz w:val="22"/>
          <w:szCs w:val="22"/>
        </w:rPr>
      </w:pPr>
      <w:r w:rsidRPr="00061C52">
        <w:rPr>
          <w:rFonts w:ascii="Arial" w:hAnsi="Arial" w:cs="Arial"/>
          <w:bCs/>
          <w:sz w:val="22"/>
          <w:szCs w:val="22"/>
        </w:rPr>
        <w:t>descrierile și explicațiile necesare înțelegerii planurilor și diagramelor respective, precum și a funcționării echipamentului sub presiune;</w:t>
      </w:r>
    </w:p>
    <w:p w14:paraId="1CE6C293" w14:textId="77777777" w:rsidR="005931A8" w:rsidRPr="00061C52" w:rsidRDefault="005931A8" w:rsidP="005931A8">
      <w:pPr>
        <w:pStyle w:val="ListParagraph"/>
        <w:numPr>
          <w:ilvl w:val="0"/>
          <w:numId w:val="24"/>
        </w:numPr>
        <w:spacing w:after="60"/>
        <w:ind w:left="567" w:hanging="567"/>
        <w:jc w:val="both"/>
        <w:rPr>
          <w:rFonts w:ascii="Arial" w:hAnsi="Arial" w:cs="Arial"/>
          <w:bCs/>
          <w:sz w:val="22"/>
          <w:szCs w:val="22"/>
        </w:rPr>
      </w:pPr>
      <w:r w:rsidRPr="00061C52">
        <w:rPr>
          <w:rFonts w:ascii="Arial" w:hAnsi="Arial" w:cs="Arial"/>
          <w:bCs/>
          <w:sz w:val="22"/>
          <w:szCs w:val="22"/>
        </w:rPr>
        <w:t>o listă a standardelor armonizate ale căror referințe au fost publicate în Jurnalul Oficial al Uniunii Europene, aplicate în totalitate sau în parte, și o descriere a soluțiilor adoptate pentru a îndeplini cerințele esențiale de securitate ale prezentei hotărâri atunci când standardele armonizate respective nu au fost aplicate. În cazul în care standardele armonizate au fost aplicate parțial, documentația tehnică menționează acele părți care au fost aplicate;</w:t>
      </w:r>
    </w:p>
    <w:p w14:paraId="5BC32FC8" w14:textId="77777777" w:rsidR="005931A8" w:rsidRPr="00061C52" w:rsidRDefault="005931A8" w:rsidP="005931A8">
      <w:pPr>
        <w:pStyle w:val="ListParagraph"/>
        <w:numPr>
          <w:ilvl w:val="0"/>
          <w:numId w:val="24"/>
        </w:numPr>
        <w:spacing w:after="60"/>
        <w:ind w:left="567" w:hanging="567"/>
        <w:jc w:val="both"/>
        <w:rPr>
          <w:rFonts w:ascii="Arial" w:hAnsi="Arial" w:cs="Arial"/>
          <w:bCs/>
          <w:sz w:val="22"/>
          <w:szCs w:val="22"/>
        </w:rPr>
      </w:pPr>
      <w:r w:rsidRPr="00061C52">
        <w:rPr>
          <w:rFonts w:ascii="Arial" w:hAnsi="Arial" w:cs="Arial"/>
          <w:bCs/>
          <w:sz w:val="22"/>
          <w:szCs w:val="22"/>
        </w:rPr>
        <w:t>rezultatele calculelor de proiectare, ale examinărilor efectuate și altele asemenea;</w:t>
      </w:r>
    </w:p>
    <w:p w14:paraId="6A0CF634" w14:textId="77777777" w:rsidR="005931A8" w:rsidRPr="00061C52" w:rsidRDefault="005931A8" w:rsidP="005931A8">
      <w:pPr>
        <w:pStyle w:val="ListParagraph"/>
        <w:numPr>
          <w:ilvl w:val="0"/>
          <w:numId w:val="24"/>
        </w:numPr>
        <w:spacing w:after="60"/>
        <w:ind w:left="567" w:hanging="567"/>
        <w:jc w:val="both"/>
        <w:rPr>
          <w:rFonts w:ascii="Arial" w:hAnsi="Arial" w:cs="Arial"/>
          <w:bCs/>
          <w:sz w:val="22"/>
          <w:szCs w:val="22"/>
        </w:rPr>
      </w:pPr>
      <w:r w:rsidRPr="00061C52">
        <w:rPr>
          <w:rFonts w:ascii="Arial" w:hAnsi="Arial" w:cs="Arial"/>
          <w:bCs/>
          <w:sz w:val="22"/>
          <w:szCs w:val="22"/>
        </w:rPr>
        <w:t>rapoartele de încercare;</w:t>
      </w:r>
    </w:p>
    <w:p w14:paraId="0E4E0DF9" w14:textId="77777777" w:rsidR="005931A8" w:rsidRPr="00061C52" w:rsidRDefault="005931A8" w:rsidP="005931A8">
      <w:pPr>
        <w:pStyle w:val="Title"/>
        <w:numPr>
          <w:ilvl w:val="0"/>
          <w:numId w:val="24"/>
        </w:numPr>
        <w:spacing w:before="120" w:after="120"/>
        <w:ind w:left="567" w:hanging="567"/>
        <w:jc w:val="both"/>
        <w:rPr>
          <w:rFonts w:ascii="Arial" w:hAnsi="Arial" w:cs="Arial"/>
          <w:b w:val="0"/>
          <w:sz w:val="22"/>
          <w:szCs w:val="22"/>
          <w:lang w:val="ro-RO"/>
        </w:rPr>
      </w:pPr>
      <w:bookmarkStart w:id="6" w:name="_Toc452928838"/>
      <w:r w:rsidRPr="00061C52">
        <w:rPr>
          <w:rFonts w:ascii="Arial" w:hAnsi="Arial" w:cs="Arial"/>
          <w:b w:val="0"/>
          <w:sz w:val="22"/>
          <w:szCs w:val="22"/>
          <w:lang w:val="ro-RO"/>
        </w:rPr>
        <w:t>elementele adecvate privind calificarea procedeelor de fabricație și de control, precum și calificările sau aprobările personalului corespunzător în conformitate cu pct. 3.1.2 și 3.1.3 din anexa nr. 1 la hotărâre.</w:t>
      </w:r>
      <w:bookmarkEnd w:id="6"/>
    </w:p>
    <w:p w14:paraId="637ABE34" w14:textId="77777777" w:rsidR="005931A8" w:rsidRPr="00061C52" w:rsidRDefault="005931A8" w:rsidP="005931A8">
      <w:pPr>
        <w:widowControl w:val="0"/>
        <w:spacing w:before="240" w:after="120"/>
        <w:jc w:val="both"/>
        <w:rPr>
          <w:rStyle w:val="ln2tparagraf"/>
          <w:rFonts w:ascii="Arial" w:hAnsi="Arial" w:cs="Arial"/>
          <w:b/>
          <w:sz w:val="22"/>
          <w:szCs w:val="22"/>
        </w:rPr>
      </w:pPr>
      <w:r w:rsidRPr="00061C52">
        <w:rPr>
          <w:rFonts w:ascii="Arial" w:hAnsi="Arial" w:cs="Arial"/>
          <w:b/>
          <w:sz w:val="22"/>
          <w:szCs w:val="22"/>
        </w:rPr>
        <w:t xml:space="preserve">6. </w:t>
      </w:r>
      <w:r w:rsidRPr="00061C52">
        <w:rPr>
          <w:rStyle w:val="ln2tparagraf"/>
          <w:rFonts w:ascii="Arial" w:hAnsi="Arial" w:cs="Arial"/>
          <w:b/>
          <w:sz w:val="22"/>
          <w:szCs w:val="22"/>
        </w:rPr>
        <w:t>CONFORMITATEA - bazată pe asigurarea totală a calității</w:t>
      </w:r>
      <w:r w:rsidR="00310F87" w:rsidRPr="00061C52">
        <w:rPr>
          <w:rStyle w:val="ln2tparagraf"/>
          <w:rFonts w:ascii="Arial" w:hAnsi="Arial" w:cs="Arial"/>
          <w:b/>
          <w:sz w:val="22"/>
          <w:szCs w:val="22"/>
        </w:rPr>
        <w:t xml:space="preserve"> -</w:t>
      </w:r>
      <w:r w:rsidRPr="00061C52">
        <w:rPr>
          <w:rStyle w:val="ln2tparagraf"/>
          <w:rFonts w:ascii="Arial" w:hAnsi="Arial" w:cs="Arial"/>
          <w:b/>
          <w:sz w:val="22"/>
          <w:szCs w:val="22"/>
        </w:rPr>
        <w:t xml:space="preserve"> </w:t>
      </w:r>
      <w:r w:rsidR="00310F87" w:rsidRPr="00061C52">
        <w:rPr>
          <w:rStyle w:val="ln2tparagraf"/>
          <w:rFonts w:ascii="Arial" w:hAnsi="Arial" w:cs="Arial"/>
          <w:b/>
          <w:sz w:val="22"/>
          <w:szCs w:val="22"/>
        </w:rPr>
        <w:t xml:space="preserve">MODULUL H </w:t>
      </w:r>
    </w:p>
    <w:p w14:paraId="76DFCC4B" w14:textId="77777777" w:rsidR="005931A8" w:rsidRPr="00061C52" w:rsidRDefault="005931A8" w:rsidP="005931A8">
      <w:pPr>
        <w:widowControl w:val="0"/>
        <w:spacing w:before="120" w:after="120"/>
        <w:rPr>
          <w:rStyle w:val="ln2tparagraf"/>
          <w:rFonts w:ascii="Arial" w:hAnsi="Arial" w:cs="Arial"/>
          <w:sz w:val="22"/>
          <w:szCs w:val="22"/>
        </w:rPr>
      </w:pPr>
      <w:r w:rsidRPr="00061C52">
        <w:rPr>
          <w:rStyle w:val="ln2paragraf"/>
          <w:rFonts w:ascii="Arial" w:hAnsi="Arial" w:cs="Arial"/>
          <w:b/>
          <w:bCs/>
          <w:sz w:val="22"/>
          <w:szCs w:val="22"/>
        </w:rPr>
        <w:t>   </w:t>
      </w:r>
      <w:r w:rsidRPr="00061C52">
        <w:rPr>
          <w:rStyle w:val="apple-converted-space"/>
          <w:rFonts w:ascii="Arial" w:hAnsi="Arial" w:cs="Arial"/>
          <w:sz w:val="22"/>
          <w:szCs w:val="22"/>
        </w:rPr>
        <w:t> </w:t>
      </w:r>
      <w:r w:rsidRPr="00061C52">
        <w:rPr>
          <w:rStyle w:val="ln2tparagraf"/>
          <w:rFonts w:ascii="Arial" w:hAnsi="Arial" w:cs="Arial"/>
          <w:sz w:val="22"/>
          <w:szCs w:val="22"/>
        </w:rPr>
        <w:t>Cererea va fi însoțită de:</w:t>
      </w:r>
    </w:p>
    <w:p w14:paraId="02AD5FAC" w14:textId="77777777" w:rsidR="005931A8" w:rsidRPr="00061C52" w:rsidRDefault="005931A8" w:rsidP="005931A8">
      <w:pPr>
        <w:pStyle w:val="Title"/>
        <w:spacing w:before="120" w:after="120"/>
        <w:jc w:val="both"/>
        <w:rPr>
          <w:rFonts w:ascii="Arial" w:hAnsi="Arial" w:cs="Arial"/>
          <w:b w:val="0"/>
          <w:sz w:val="22"/>
          <w:szCs w:val="22"/>
          <w:lang w:val="ro-RO"/>
        </w:rPr>
      </w:pPr>
      <w:bookmarkStart w:id="7" w:name="_Toc452931452"/>
      <w:r w:rsidRPr="00061C52">
        <w:rPr>
          <w:rFonts w:ascii="Arial" w:hAnsi="Arial" w:cs="Arial"/>
          <w:b w:val="0"/>
          <w:sz w:val="22"/>
          <w:szCs w:val="22"/>
          <w:lang w:val="ro-RO"/>
        </w:rPr>
        <w:t>Cererea cuprinde:</w:t>
      </w:r>
      <w:bookmarkEnd w:id="7"/>
    </w:p>
    <w:p w14:paraId="503BF7DD" w14:textId="77777777" w:rsidR="005931A8" w:rsidRPr="00061C52" w:rsidRDefault="005931A8" w:rsidP="005931A8">
      <w:pPr>
        <w:pStyle w:val="ListParagraph"/>
        <w:numPr>
          <w:ilvl w:val="0"/>
          <w:numId w:val="23"/>
        </w:numPr>
        <w:spacing w:before="120" w:after="120"/>
        <w:contextualSpacing w:val="0"/>
        <w:jc w:val="both"/>
        <w:rPr>
          <w:rFonts w:ascii="Arial" w:hAnsi="Arial" w:cs="Arial"/>
          <w:bCs/>
          <w:sz w:val="22"/>
          <w:szCs w:val="22"/>
        </w:rPr>
      </w:pPr>
      <w:r w:rsidRPr="00061C52">
        <w:rPr>
          <w:rFonts w:ascii="Arial" w:hAnsi="Arial" w:cs="Arial"/>
          <w:bCs/>
          <w:sz w:val="22"/>
          <w:szCs w:val="22"/>
        </w:rPr>
        <w:t>denumirea și adresa producătorului și, în cazul în care cererea este depusă de către reprezentantul autorizat, se precizează, de asemenea, numele și adresa acestuia;</w:t>
      </w:r>
    </w:p>
    <w:p w14:paraId="27A0C3D6" w14:textId="77777777" w:rsidR="005931A8" w:rsidRPr="00061C52" w:rsidRDefault="005931A8" w:rsidP="005931A8">
      <w:pPr>
        <w:pStyle w:val="ListParagraph"/>
        <w:numPr>
          <w:ilvl w:val="0"/>
          <w:numId w:val="23"/>
        </w:numPr>
        <w:spacing w:before="120" w:after="120"/>
        <w:contextualSpacing w:val="0"/>
        <w:jc w:val="both"/>
        <w:rPr>
          <w:rFonts w:ascii="Arial" w:hAnsi="Arial" w:cs="Arial"/>
          <w:bCs/>
          <w:sz w:val="22"/>
          <w:szCs w:val="22"/>
        </w:rPr>
      </w:pPr>
      <w:r w:rsidRPr="00061C52">
        <w:rPr>
          <w:rFonts w:ascii="Arial" w:hAnsi="Arial" w:cs="Arial"/>
          <w:bCs/>
          <w:sz w:val="22"/>
          <w:szCs w:val="22"/>
        </w:rPr>
        <w:t xml:space="preserve">documentația tehnică pentru câte un model din fiecare tip de echipament sub presiune care urmează a fi fabricat. </w:t>
      </w:r>
    </w:p>
    <w:p w14:paraId="5D85BE75" w14:textId="77777777" w:rsidR="005931A8" w:rsidRPr="00061C52" w:rsidRDefault="005931A8" w:rsidP="005931A8">
      <w:pPr>
        <w:pStyle w:val="Title"/>
        <w:spacing w:before="120" w:after="120"/>
        <w:jc w:val="both"/>
        <w:rPr>
          <w:rFonts w:ascii="Arial" w:hAnsi="Arial" w:cs="Arial"/>
          <w:b w:val="0"/>
          <w:sz w:val="22"/>
          <w:szCs w:val="22"/>
          <w:lang w:val="ro-RO"/>
        </w:rPr>
      </w:pPr>
      <w:bookmarkStart w:id="8" w:name="_Toc452931453"/>
      <w:r w:rsidRPr="00061C52">
        <w:rPr>
          <w:rFonts w:ascii="Arial" w:hAnsi="Arial" w:cs="Arial"/>
          <w:b w:val="0"/>
          <w:sz w:val="22"/>
          <w:szCs w:val="22"/>
          <w:lang w:val="ro-RO"/>
        </w:rPr>
        <w:t>Documentația tehnică cuprinde, unde este cazul, cel puțin următoarele elemente:</w:t>
      </w:r>
      <w:bookmarkEnd w:id="8"/>
    </w:p>
    <w:p w14:paraId="6EE886E9" w14:textId="77777777" w:rsidR="005931A8" w:rsidRPr="00061C52" w:rsidRDefault="005931A8" w:rsidP="005931A8">
      <w:pPr>
        <w:pStyle w:val="ListParagraph"/>
        <w:numPr>
          <w:ilvl w:val="0"/>
          <w:numId w:val="25"/>
        </w:numPr>
        <w:spacing w:before="120" w:after="120"/>
        <w:ind w:left="720"/>
        <w:contextualSpacing w:val="0"/>
        <w:jc w:val="both"/>
        <w:rPr>
          <w:rFonts w:ascii="Arial" w:hAnsi="Arial" w:cs="Arial"/>
          <w:bCs/>
          <w:sz w:val="22"/>
          <w:szCs w:val="22"/>
        </w:rPr>
      </w:pPr>
      <w:r w:rsidRPr="00061C52">
        <w:rPr>
          <w:rFonts w:ascii="Arial" w:hAnsi="Arial" w:cs="Arial"/>
          <w:bCs/>
          <w:sz w:val="22"/>
          <w:szCs w:val="22"/>
        </w:rPr>
        <w:t>descriere generală a echipamentului sub presiune;</w:t>
      </w:r>
    </w:p>
    <w:p w14:paraId="698C94E0" w14:textId="77777777" w:rsidR="005931A8" w:rsidRPr="00061C52" w:rsidRDefault="005931A8" w:rsidP="005931A8">
      <w:pPr>
        <w:pStyle w:val="ListParagraph"/>
        <w:numPr>
          <w:ilvl w:val="0"/>
          <w:numId w:val="25"/>
        </w:numPr>
        <w:spacing w:before="120" w:after="120"/>
        <w:ind w:left="720"/>
        <w:contextualSpacing w:val="0"/>
        <w:jc w:val="both"/>
        <w:rPr>
          <w:rFonts w:ascii="Arial" w:hAnsi="Arial" w:cs="Arial"/>
          <w:bCs/>
          <w:sz w:val="22"/>
          <w:szCs w:val="22"/>
        </w:rPr>
      </w:pPr>
      <w:r w:rsidRPr="00061C52">
        <w:rPr>
          <w:rFonts w:ascii="Arial" w:hAnsi="Arial" w:cs="Arial"/>
          <w:bCs/>
          <w:sz w:val="22"/>
          <w:szCs w:val="22"/>
        </w:rPr>
        <w:t>desene de concepție și execuție și diagrame ale componentelor, ale subansamblurilor, ale circuitelor și altele asemenea;</w:t>
      </w:r>
    </w:p>
    <w:p w14:paraId="51383582" w14:textId="77777777" w:rsidR="005931A8" w:rsidRPr="00061C52" w:rsidRDefault="005931A8" w:rsidP="005931A8">
      <w:pPr>
        <w:pStyle w:val="ListParagraph"/>
        <w:numPr>
          <w:ilvl w:val="0"/>
          <w:numId w:val="25"/>
        </w:numPr>
        <w:spacing w:before="120" w:after="120"/>
        <w:ind w:left="720"/>
        <w:contextualSpacing w:val="0"/>
        <w:jc w:val="both"/>
        <w:rPr>
          <w:rFonts w:ascii="Arial" w:hAnsi="Arial" w:cs="Arial"/>
          <w:bCs/>
          <w:sz w:val="22"/>
          <w:szCs w:val="22"/>
        </w:rPr>
      </w:pPr>
      <w:r w:rsidRPr="00061C52">
        <w:rPr>
          <w:rFonts w:ascii="Arial" w:hAnsi="Arial" w:cs="Arial"/>
          <w:bCs/>
          <w:sz w:val="22"/>
          <w:szCs w:val="22"/>
        </w:rPr>
        <w:t>descrierile și explicațiile necesare înțelegerii planurilor și diagramelor respective, precum și a funcționării echipamentului sub presiune;</w:t>
      </w:r>
    </w:p>
    <w:p w14:paraId="746997C9" w14:textId="77777777" w:rsidR="005931A8" w:rsidRPr="00061C52" w:rsidRDefault="005931A8" w:rsidP="005931A8">
      <w:pPr>
        <w:pStyle w:val="ListParagraph"/>
        <w:numPr>
          <w:ilvl w:val="0"/>
          <w:numId w:val="25"/>
        </w:numPr>
        <w:spacing w:before="120" w:after="120"/>
        <w:ind w:left="720"/>
        <w:contextualSpacing w:val="0"/>
        <w:jc w:val="both"/>
        <w:rPr>
          <w:rFonts w:ascii="Arial" w:hAnsi="Arial" w:cs="Arial"/>
          <w:bCs/>
          <w:sz w:val="22"/>
          <w:szCs w:val="22"/>
        </w:rPr>
      </w:pPr>
      <w:r w:rsidRPr="00061C52">
        <w:rPr>
          <w:rFonts w:ascii="Arial" w:hAnsi="Arial" w:cs="Arial"/>
          <w:bCs/>
          <w:sz w:val="22"/>
          <w:szCs w:val="22"/>
        </w:rPr>
        <w:t>o listă a standardelor armonizate ale căror referințe au fost publicate în Jurnalul Oficial al Uniunii Europene, aplicate în totalitate sau în parte, și o descriere a soluțiilor adoptate pentru a îndeplini cerințele esențiale de securitate ale prezentei hotărâri atunci când standardele armonizate respective nu au fost aplicate. În cazul în care standardele armonizate au fost aplicate parțial, documentația tehnică menționează acele părți care au fost aplicate;</w:t>
      </w:r>
    </w:p>
    <w:p w14:paraId="11F0F8E0" w14:textId="77777777" w:rsidR="005931A8" w:rsidRPr="00061C52" w:rsidRDefault="005931A8" w:rsidP="005931A8">
      <w:pPr>
        <w:pStyle w:val="ListParagraph"/>
        <w:numPr>
          <w:ilvl w:val="0"/>
          <w:numId w:val="25"/>
        </w:numPr>
        <w:ind w:left="720"/>
        <w:contextualSpacing w:val="0"/>
        <w:jc w:val="both"/>
        <w:rPr>
          <w:rFonts w:ascii="Arial" w:hAnsi="Arial" w:cs="Arial"/>
          <w:bCs/>
          <w:sz w:val="22"/>
          <w:szCs w:val="22"/>
        </w:rPr>
      </w:pPr>
      <w:r w:rsidRPr="00061C52">
        <w:rPr>
          <w:rFonts w:ascii="Arial" w:hAnsi="Arial" w:cs="Arial"/>
          <w:bCs/>
          <w:sz w:val="22"/>
          <w:szCs w:val="22"/>
        </w:rPr>
        <w:t>rezultatele calculelor de proiectare, ale examinărilor efectuate și altele asemenea;</w:t>
      </w:r>
    </w:p>
    <w:p w14:paraId="648870C8" w14:textId="77777777" w:rsidR="005931A8" w:rsidRPr="00061C52" w:rsidRDefault="005931A8" w:rsidP="005931A8">
      <w:pPr>
        <w:pStyle w:val="ListParagraph"/>
        <w:numPr>
          <w:ilvl w:val="0"/>
          <w:numId w:val="25"/>
        </w:numPr>
        <w:ind w:left="720"/>
        <w:contextualSpacing w:val="0"/>
        <w:jc w:val="both"/>
        <w:rPr>
          <w:rFonts w:ascii="Arial" w:hAnsi="Arial" w:cs="Arial"/>
          <w:bCs/>
          <w:sz w:val="22"/>
          <w:szCs w:val="22"/>
        </w:rPr>
      </w:pPr>
      <w:r w:rsidRPr="00061C52">
        <w:rPr>
          <w:rFonts w:ascii="Arial" w:hAnsi="Arial" w:cs="Arial"/>
          <w:bCs/>
          <w:sz w:val="22"/>
          <w:szCs w:val="22"/>
        </w:rPr>
        <w:t>rapoartele de încercare;</w:t>
      </w:r>
    </w:p>
    <w:p w14:paraId="615B8677" w14:textId="77777777" w:rsidR="005931A8" w:rsidRPr="00061C52" w:rsidRDefault="005931A8" w:rsidP="005931A8">
      <w:pPr>
        <w:pStyle w:val="ListParagraph"/>
        <w:numPr>
          <w:ilvl w:val="0"/>
          <w:numId w:val="25"/>
        </w:numPr>
        <w:ind w:left="720"/>
        <w:contextualSpacing w:val="0"/>
        <w:jc w:val="both"/>
        <w:rPr>
          <w:rFonts w:ascii="Arial" w:hAnsi="Arial" w:cs="Arial"/>
          <w:bCs/>
          <w:sz w:val="22"/>
          <w:szCs w:val="22"/>
        </w:rPr>
      </w:pPr>
      <w:r w:rsidRPr="00061C52">
        <w:rPr>
          <w:rFonts w:ascii="Arial" w:hAnsi="Arial" w:cs="Arial"/>
          <w:bCs/>
          <w:sz w:val="22"/>
          <w:szCs w:val="22"/>
        </w:rPr>
        <w:t xml:space="preserve">documentația privind sistemul de calitate; </w:t>
      </w:r>
    </w:p>
    <w:p w14:paraId="0F426CF5" w14:textId="77777777" w:rsidR="005931A8" w:rsidRPr="00061C52" w:rsidRDefault="005931A8" w:rsidP="005931A8">
      <w:pPr>
        <w:pStyle w:val="ListParagraph"/>
        <w:numPr>
          <w:ilvl w:val="0"/>
          <w:numId w:val="25"/>
        </w:numPr>
        <w:ind w:left="720"/>
        <w:contextualSpacing w:val="0"/>
        <w:jc w:val="both"/>
        <w:rPr>
          <w:rFonts w:ascii="Arial" w:hAnsi="Arial" w:cs="Arial"/>
          <w:bCs/>
          <w:sz w:val="22"/>
          <w:szCs w:val="22"/>
        </w:rPr>
      </w:pPr>
      <w:r w:rsidRPr="00061C52">
        <w:rPr>
          <w:rFonts w:ascii="Arial" w:hAnsi="Arial" w:cs="Arial"/>
          <w:bCs/>
          <w:sz w:val="22"/>
          <w:szCs w:val="22"/>
        </w:rPr>
        <w:t>o declarație scrisă potrivit căreia aceeași cerere nu a mai fost înaintată și altui organism notificat.</w:t>
      </w:r>
    </w:p>
    <w:p w14:paraId="025AB1CC" w14:textId="77777777" w:rsidR="005931A8" w:rsidRPr="00061C52" w:rsidRDefault="005931A8" w:rsidP="005931A8">
      <w:pPr>
        <w:widowControl w:val="0"/>
        <w:spacing w:before="240" w:after="120"/>
        <w:jc w:val="both"/>
        <w:rPr>
          <w:rStyle w:val="ln2tparagraf"/>
          <w:rFonts w:ascii="Arial" w:hAnsi="Arial" w:cs="Arial"/>
          <w:sz w:val="22"/>
          <w:szCs w:val="22"/>
        </w:rPr>
      </w:pPr>
      <w:r w:rsidRPr="00061C52">
        <w:rPr>
          <w:rFonts w:ascii="Arial" w:hAnsi="Arial" w:cs="Arial"/>
          <w:sz w:val="22"/>
          <w:szCs w:val="22"/>
        </w:rPr>
        <w:t xml:space="preserve">7. </w:t>
      </w:r>
      <w:r w:rsidRPr="00061C52">
        <w:rPr>
          <w:rStyle w:val="ln2tparagraf"/>
          <w:rFonts w:ascii="Arial" w:hAnsi="Arial" w:cs="Arial"/>
          <w:b/>
          <w:bCs/>
          <w:sz w:val="22"/>
          <w:szCs w:val="22"/>
        </w:rPr>
        <w:t xml:space="preserve">CONFORMITATEA - bazată pe asigurarea totală a calității </w:t>
      </w:r>
      <w:r w:rsidRPr="00061C52">
        <w:rPr>
          <w:rFonts w:ascii="Arial" w:hAnsi="Arial" w:cs="Arial"/>
          <w:b/>
          <w:bCs/>
          <w:sz w:val="22"/>
          <w:szCs w:val="22"/>
        </w:rPr>
        <w:t>plus examinarea proiectării și supravegherea specială a evaluării finale</w:t>
      </w:r>
      <w:r w:rsidR="00310F87" w:rsidRPr="00061C52">
        <w:rPr>
          <w:rStyle w:val="Heading1Char"/>
          <w:rFonts w:cs="Arial"/>
          <w:sz w:val="22"/>
          <w:szCs w:val="22"/>
          <w:lang w:val="ro-RO"/>
        </w:rPr>
        <w:t xml:space="preserve"> -</w:t>
      </w:r>
      <w:r w:rsidRPr="00061C52">
        <w:rPr>
          <w:rStyle w:val="Heading1Char"/>
          <w:rFonts w:cs="Arial"/>
          <w:sz w:val="22"/>
          <w:szCs w:val="22"/>
          <w:lang w:val="ro-RO"/>
        </w:rPr>
        <w:t xml:space="preserve"> </w:t>
      </w:r>
      <w:r w:rsidR="00310F87" w:rsidRPr="00061C52">
        <w:rPr>
          <w:rStyle w:val="Heading1Char"/>
          <w:rFonts w:cs="Arial"/>
          <w:sz w:val="22"/>
          <w:szCs w:val="22"/>
          <w:lang w:val="ro-RO"/>
        </w:rPr>
        <w:t xml:space="preserve">MODULUL </w:t>
      </w:r>
      <w:r w:rsidR="00310F87" w:rsidRPr="00061C52">
        <w:rPr>
          <w:rStyle w:val="ln2tparagraf"/>
          <w:rFonts w:ascii="Arial" w:hAnsi="Arial" w:cs="Arial"/>
          <w:sz w:val="22"/>
          <w:szCs w:val="22"/>
        </w:rPr>
        <w:t xml:space="preserve">H1 </w:t>
      </w:r>
    </w:p>
    <w:p w14:paraId="6C639AD3" w14:textId="77777777" w:rsidR="005931A8" w:rsidRPr="00061C52" w:rsidRDefault="005931A8" w:rsidP="005931A8">
      <w:pPr>
        <w:widowControl w:val="0"/>
        <w:spacing w:before="120" w:after="120"/>
        <w:rPr>
          <w:rStyle w:val="ln2tparagraf"/>
          <w:rFonts w:ascii="Arial" w:hAnsi="Arial" w:cs="Arial"/>
          <w:sz w:val="22"/>
          <w:szCs w:val="22"/>
        </w:rPr>
      </w:pPr>
      <w:r w:rsidRPr="00061C52">
        <w:rPr>
          <w:rStyle w:val="ln2paragraf"/>
          <w:rFonts w:ascii="Arial" w:hAnsi="Arial" w:cs="Arial"/>
          <w:b/>
          <w:bCs/>
          <w:sz w:val="22"/>
          <w:szCs w:val="22"/>
        </w:rPr>
        <w:t>   </w:t>
      </w:r>
      <w:r w:rsidRPr="00061C52">
        <w:rPr>
          <w:rStyle w:val="apple-converted-space"/>
          <w:rFonts w:ascii="Arial" w:hAnsi="Arial" w:cs="Arial"/>
          <w:sz w:val="22"/>
          <w:szCs w:val="22"/>
        </w:rPr>
        <w:t> </w:t>
      </w:r>
      <w:r w:rsidRPr="00061C52">
        <w:rPr>
          <w:rStyle w:val="ln2tparagraf"/>
          <w:rFonts w:ascii="Arial" w:hAnsi="Arial" w:cs="Arial"/>
          <w:sz w:val="22"/>
          <w:szCs w:val="22"/>
        </w:rPr>
        <w:t>Cererea va fi însoțită de:</w:t>
      </w:r>
    </w:p>
    <w:p w14:paraId="443787F1" w14:textId="77777777" w:rsidR="005931A8" w:rsidRPr="00061C52" w:rsidRDefault="005931A8" w:rsidP="005931A8">
      <w:pPr>
        <w:pStyle w:val="ListParagraph"/>
        <w:widowControl w:val="0"/>
        <w:numPr>
          <w:ilvl w:val="0"/>
          <w:numId w:val="26"/>
        </w:numPr>
        <w:spacing w:before="120" w:after="120"/>
        <w:contextualSpacing w:val="0"/>
        <w:jc w:val="both"/>
        <w:rPr>
          <w:rFonts w:ascii="Arial" w:hAnsi="Arial" w:cs="Arial"/>
          <w:bCs/>
          <w:sz w:val="22"/>
          <w:szCs w:val="22"/>
        </w:rPr>
      </w:pPr>
      <w:r w:rsidRPr="00061C52">
        <w:rPr>
          <w:rFonts w:ascii="Arial" w:hAnsi="Arial" w:cs="Arial"/>
          <w:bCs/>
          <w:sz w:val="22"/>
          <w:szCs w:val="22"/>
        </w:rPr>
        <w:t>denumirea și adresa producătorului și, în cazul în care cererea este depusă de către reprezentantul autorizat, se precizează, de asemenea, numele și adresa acestuia;</w:t>
      </w:r>
    </w:p>
    <w:p w14:paraId="2166F9B3" w14:textId="77777777" w:rsidR="005931A8" w:rsidRPr="00061C52" w:rsidRDefault="005931A8" w:rsidP="005931A8">
      <w:pPr>
        <w:pStyle w:val="ListParagraph"/>
        <w:widowControl w:val="0"/>
        <w:numPr>
          <w:ilvl w:val="0"/>
          <w:numId w:val="26"/>
        </w:numPr>
        <w:spacing w:before="120" w:after="120"/>
        <w:contextualSpacing w:val="0"/>
        <w:jc w:val="both"/>
        <w:rPr>
          <w:rFonts w:ascii="Arial" w:hAnsi="Arial" w:cs="Arial"/>
          <w:bCs/>
          <w:sz w:val="22"/>
          <w:szCs w:val="22"/>
        </w:rPr>
      </w:pPr>
      <w:r w:rsidRPr="00061C52">
        <w:rPr>
          <w:rFonts w:ascii="Arial" w:hAnsi="Arial" w:cs="Arial"/>
          <w:bCs/>
          <w:sz w:val="22"/>
          <w:szCs w:val="22"/>
        </w:rPr>
        <w:t>documentația tehnică pentru câte un model din fiecare tip de echipament sub presiune care urmează a fi fabricat.</w:t>
      </w:r>
    </w:p>
    <w:p w14:paraId="06861701" w14:textId="77777777" w:rsidR="005931A8" w:rsidRPr="00061C52" w:rsidRDefault="005931A8" w:rsidP="005931A8">
      <w:pPr>
        <w:pStyle w:val="Title"/>
        <w:widowControl w:val="0"/>
        <w:spacing w:before="120" w:after="120"/>
        <w:jc w:val="both"/>
        <w:rPr>
          <w:rFonts w:ascii="Arial" w:hAnsi="Arial" w:cs="Arial"/>
          <w:b w:val="0"/>
          <w:sz w:val="22"/>
          <w:szCs w:val="22"/>
          <w:lang w:val="ro-RO"/>
        </w:rPr>
      </w:pPr>
      <w:bookmarkStart w:id="9" w:name="_Toc452935881"/>
      <w:r w:rsidRPr="00061C52">
        <w:rPr>
          <w:rFonts w:ascii="Arial" w:hAnsi="Arial" w:cs="Arial"/>
          <w:b w:val="0"/>
          <w:sz w:val="22"/>
          <w:szCs w:val="22"/>
          <w:lang w:val="ro-RO"/>
        </w:rPr>
        <w:t>Documentația tehnică cuprinde, unde este cazul, cel puțin următoarele elemente:</w:t>
      </w:r>
      <w:bookmarkEnd w:id="9"/>
    </w:p>
    <w:p w14:paraId="612D4612" w14:textId="77777777" w:rsidR="005931A8" w:rsidRPr="00061C52" w:rsidRDefault="005931A8" w:rsidP="005931A8">
      <w:pPr>
        <w:pStyle w:val="ListParagraph"/>
        <w:widowControl w:val="0"/>
        <w:numPr>
          <w:ilvl w:val="0"/>
          <w:numId w:val="27"/>
        </w:numPr>
        <w:spacing w:before="120" w:after="120"/>
        <w:jc w:val="both"/>
        <w:rPr>
          <w:rFonts w:ascii="Arial" w:hAnsi="Arial" w:cs="Arial"/>
          <w:bCs/>
          <w:sz w:val="22"/>
          <w:szCs w:val="22"/>
        </w:rPr>
      </w:pPr>
      <w:r w:rsidRPr="00061C52">
        <w:rPr>
          <w:rFonts w:ascii="Arial" w:hAnsi="Arial" w:cs="Arial"/>
          <w:bCs/>
          <w:sz w:val="22"/>
          <w:szCs w:val="22"/>
        </w:rPr>
        <w:t>descriere generală a echipamentului sub presiune;</w:t>
      </w:r>
    </w:p>
    <w:p w14:paraId="20E61009" w14:textId="77777777" w:rsidR="005931A8" w:rsidRPr="00061C52" w:rsidRDefault="005931A8" w:rsidP="005931A8">
      <w:pPr>
        <w:pStyle w:val="ListParagraph"/>
        <w:widowControl w:val="0"/>
        <w:numPr>
          <w:ilvl w:val="0"/>
          <w:numId w:val="27"/>
        </w:numPr>
        <w:spacing w:before="120" w:after="120"/>
        <w:jc w:val="both"/>
        <w:rPr>
          <w:rFonts w:ascii="Arial" w:hAnsi="Arial" w:cs="Arial"/>
          <w:bCs/>
          <w:sz w:val="22"/>
          <w:szCs w:val="22"/>
        </w:rPr>
      </w:pPr>
      <w:r w:rsidRPr="00061C52">
        <w:rPr>
          <w:rFonts w:ascii="Arial" w:hAnsi="Arial" w:cs="Arial"/>
          <w:bCs/>
          <w:sz w:val="22"/>
          <w:szCs w:val="22"/>
        </w:rPr>
        <w:t xml:space="preserve">desene de concepție și execuție și scheme ale componentelor, ale subansamblelor, ale </w:t>
      </w:r>
      <w:r w:rsidRPr="00061C52">
        <w:rPr>
          <w:rFonts w:ascii="Arial" w:hAnsi="Arial" w:cs="Arial"/>
          <w:bCs/>
          <w:sz w:val="22"/>
          <w:szCs w:val="22"/>
        </w:rPr>
        <w:lastRenderedPageBreak/>
        <w:t>circuitelor și altele asemenea;</w:t>
      </w:r>
    </w:p>
    <w:p w14:paraId="3501E789" w14:textId="77777777" w:rsidR="005931A8" w:rsidRPr="00061C52" w:rsidRDefault="005931A8" w:rsidP="005931A8">
      <w:pPr>
        <w:pStyle w:val="ListParagraph"/>
        <w:widowControl w:val="0"/>
        <w:numPr>
          <w:ilvl w:val="0"/>
          <w:numId w:val="27"/>
        </w:numPr>
        <w:spacing w:before="120" w:after="120"/>
        <w:jc w:val="both"/>
        <w:rPr>
          <w:rFonts w:ascii="Arial" w:hAnsi="Arial" w:cs="Arial"/>
          <w:bCs/>
          <w:sz w:val="22"/>
          <w:szCs w:val="22"/>
        </w:rPr>
      </w:pPr>
      <w:r w:rsidRPr="00061C52">
        <w:rPr>
          <w:rFonts w:ascii="Arial" w:hAnsi="Arial" w:cs="Arial"/>
          <w:bCs/>
          <w:sz w:val="22"/>
          <w:szCs w:val="22"/>
        </w:rPr>
        <w:t>descrierile și explicațiile necesare înțelegerii planurilor și diagramelor respective, precum și a funcționării echipamentului sub presiune;</w:t>
      </w:r>
    </w:p>
    <w:p w14:paraId="251C4A70" w14:textId="77777777" w:rsidR="005931A8" w:rsidRPr="00061C52" w:rsidRDefault="005931A8" w:rsidP="005931A8">
      <w:pPr>
        <w:pStyle w:val="ListParagraph"/>
        <w:widowControl w:val="0"/>
        <w:numPr>
          <w:ilvl w:val="0"/>
          <w:numId w:val="27"/>
        </w:numPr>
        <w:spacing w:before="120" w:after="120"/>
        <w:jc w:val="both"/>
        <w:rPr>
          <w:rFonts w:ascii="Arial" w:hAnsi="Arial" w:cs="Arial"/>
          <w:bCs/>
          <w:sz w:val="22"/>
          <w:szCs w:val="22"/>
        </w:rPr>
      </w:pPr>
      <w:r w:rsidRPr="00061C52">
        <w:rPr>
          <w:rFonts w:ascii="Arial" w:hAnsi="Arial" w:cs="Arial"/>
          <w:bCs/>
          <w:sz w:val="22"/>
          <w:szCs w:val="22"/>
        </w:rPr>
        <w:t>o listă a standardelor armonizate ale căror referințe au fost publicate în Jurnalul Oficial al Uniunii Europene, aplicate în totalitate sau în parte, și o descriere a soluțiilor adoptate pentru a îndeplini cerințele esențiale de securitate ale prezentei hotărâri atunci când standardele armonizate respective nu au fost aplicate. În cazul în care standardele armonizate au fost aplicate parțial, documentația tehnică menționează acele părți care au fost aplicate;</w:t>
      </w:r>
    </w:p>
    <w:p w14:paraId="49607218" w14:textId="77777777" w:rsidR="005931A8" w:rsidRPr="00061C52" w:rsidRDefault="005931A8" w:rsidP="005931A8">
      <w:pPr>
        <w:pStyle w:val="ListParagraph"/>
        <w:widowControl w:val="0"/>
        <w:numPr>
          <w:ilvl w:val="0"/>
          <w:numId w:val="27"/>
        </w:numPr>
        <w:spacing w:before="120" w:after="120"/>
        <w:jc w:val="both"/>
        <w:rPr>
          <w:rFonts w:ascii="Arial" w:hAnsi="Arial" w:cs="Arial"/>
          <w:bCs/>
          <w:sz w:val="22"/>
          <w:szCs w:val="22"/>
        </w:rPr>
      </w:pPr>
      <w:r w:rsidRPr="00061C52">
        <w:rPr>
          <w:rFonts w:ascii="Arial" w:hAnsi="Arial" w:cs="Arial"/>
          <w:bCs/>
          <w:sz w:val="22"/>
          <w:szCs w:val="22"/>
        </w:rPr>
        <w:t>rezultatele calculelor de proiectare, ale examinărilor efectuate și altele asemenea;</w:t>
      </w:r>
    </w:p>
    <w:p w14:paraId="1405E088" w14:textId="77777777" w:rsidR="005931A8" w:rsidRPr="00061C52" w:rsidRDefault="005931A8" w:rsidP="005931A8">
      <w:pPr>
        <w:pStyle w:val="ListParagraph"/>
        <w:widowControl w:val="0"/>
        <w:numPr>
          <w:ilvl w:val="0"/>
          <w:numId w:val="27"/>
        </w:numPr>
        <w:spacing w:before="120" w:after="120"/>
        <w:jc w:val="both"/>
        <w:rPr>
          <w:rFonts w:ascii="Arial" w:hAnsi="Arial" w:cs="Arial"/>
          <w:bCs/>
          <w:sz w:val="22"/>
          <w:szCs w:val="22"/>
        </w:rPr>
      </w:pPr>
      <w:r w:rsidRPr="00061C52">
        <w:rPr>
          <w:rFonts w:ascii="Arial" w:hAnsi="Arial" w:cs="Arial"/>
          <w:bCs/>
          <w:sz w:val="22"/>
          <w:szCs w:val="22"/>
        </w:rPr>
        <w:t>rapoartele de încercare;</w:t>
      </w:r>
    </w:p>
    <w:p w14:paraId="408384C4" w14:textId="77777777" w:rsidR="005931A8" w:rsidRPr="00061C52" w:rsidRDefault="005931A8" w:rsidP="005931A8">
      <w:pPr>
        <w:pStyle w:val="ListParagraph"/>
        <w:widowControl w:val="0"/>
        <w:numPr>
          <w:ilvl w:val="0"/>
          <w:numId w:val="27"/>
        </w:numPr>
        <w:spacing w:before="120" w:after="120"/>
        <w:jc w:val="both"/>
        <w:rPr>
          <w:rFonts w:ascii="Arial" w:hAnsi="Arial" w:cs="Arial"/>
          <w:bCs/>
          <w:sz w:val="22"/>
          <w:szCs w:val="22"/>
        </w:rPr>
      </w:pPr>
      <w:r w:rsidRPr="00061C52">
        <w:rPr>
          <w:rFonts w:ascii="Arial" w:hAnsi="Arial" w:cs="Arial"/>
          <w:bCs/>
          <w:sz w:val="22"/>
          <w:szCs w:val="22"/>
        </w:rPr>
        <w:t>documentația referitoare la sistemul de calitate;</w:t>
      </w:r>
    </w:p>
    <w:p w14:paraId="1089385C" w14:textId="77777777" w:rsidR="005931A8" w:rsidRPr="00061C52" w:rsidRDefault="005931A8" w:rsidP="005931A8">
      <w:pPr>
        <w:pStyle w:val="ListParagraph"/>
        <w:widowControl w:val="0"/>
        <w:numPr>
          <w:ilvl w:val="0"/>
          <w:numId w:val="27"/>
        </w:numPr>
        <w:spacing w:before="120" w:after="120"/>
        <w:jc w:val="both"/>
        <w:rPr>
          <w:rFonts w:ascii="Arial" w:hAnsi="Arial" w:cs="Arial"/>
          <w:bCs/>
          <w:sz w:val="22"/>
          <w:szCs w:val="22"/>
        </w:rPr>
      </w:pPr>
      <w:r w:rsidRPr="00061C52">
        <w:rPr>
          <w:rFonts w:ascii="Arial" w:hAnsi="Arial" w:cs="Arial"/>
          <w:bCs/>
          <w:sz w:val="22"/>
          <w:szCs w:val="22"/>
        </w:rPr>
        <w:t>o declarație scrisă potrivit căreia aceeași cerere nu a mai fost înaintată și altui organism notificat</w:t>
      </w:r>
      <w:r w:rsidRPr="00061C52">
        <w:rPr>
          <w:rFonts w:ascii="Arial" w:hAnsi="Arial" w:cs="Arial"/>
          <w:bCs/>
        </w:rPr>
        <w:t>.</w:t>
      </w:r>
    </w:p>
    <w:p w14:paraId="7B43DD23" w14:textId="77777777" w:rsidR="005931A8" w:rsidRPr="00061C52" w:rsidRDefault="005931A8" w:rsidP="005931A8">
      <w:pPr>
        <w:widowControl w:val="0"/>
        <w:spacing w:before="240" w:after="120"/>
        <w:jc w:val="both"/>
        <w:rPr>
          <w:rFonts w:ascii="Arial" w:hAnsi="Arial" w:cs="Arial"/>
          <w:b/>
          <w:sz w:val="22"/>
          <w:szCs w:val="22"/>
        </w:rPr>
      </w:pPr>
      <w:r w:rsidRPr="00061C52">
        <w:rPr>
          <w:rStyle w:val="ln2tparagraf"/>
          <w:rFonts w:ascii="Arial" w:hAnsi="Arial" w:cs="Arial"/>
          <w:b/>
          <w:sz w:val="22"/>
          <w:szCs w:val="22"/>
        </w:rPr>
        <w:t xml:space="preserve">8. CONFORMITATEA CU TIPUL - </w:t>
      </w:r>
      <w:r w:rsidRPr="00061C52">
        <w:rPr>
          <w:rFonts w:ascii="Arial" w:hAnsi="Arial" w:cs="Arial"/>
          <w:b/>
          <w:sz w:val="22"/>
          <w:szCs w:val="22"/>
        </w:rPr>
        <w:t>bazată pe controlul intern al producției plus verificări ale echipamentului sub presiune supravegheate la intervale aleatorii</w:t>
      </w:r>
      <w:r w:rsidR="00310F87" w:rsidRPr="00061C52">
        <w:rPr>
          <w:rFonts w:ascii="Arial" w:hAnsi="Arial" w:cs="Arial"/>
          <w:b/>
          <w:sz w:val="22"/>
          <w:szCs w:val="22"/>
        </w:rPr>
        <w:t xml:space="preserve"> - </w:t>
      </w:r>
      <w:r w:rsidR="00310F87" w:rsidRPr="00061C52">
        <w:rPr>
          <w:rStyle w:val="ln2tparagraf"/>
          <w:rFonts w:ascii="Arial" w:hAnsi="Arial" w:cs="Arial"/>
          <w:b/>
          <w:sz w:val="22"/>
          <w:szCs w:val="22"/>
        </w:rPr>
        <w:t xml:space="preserve"> MODULUL C2</w:t>
      </w:r>
      <w:r w:rsidRPr="00061C52">
        <w:rPr>
          <w:rStyle w:val="ln2tpunct"/>
          <w:rFonts w:ascii="Arial" w:hAnsi="Arial" w:cs="Arial"/>
          <w:b/>
          <w:sz w:val="22"/>
          <w:szCs w:val="22"/>
        </w:rPr>
        <w:t>.</w:t>
      </w:r>
    </w:p>
    <w:p w14:paraId="75877EFF" w14:textId="77777777" w:rsidR="005931A8" w:rsidRPr="00061C52" w:rsidRDefault="005931A8" w:rsidP="005931A8">
      <w:pPr>
        <w:widowControl w:val="0"/>
        <w:spacing w:before="120" w:after="120"/>
        <w:rPr>
          <w:rFonts w:ascii="Arial" w:hAnsi="Arial" w:cs="Arial"/>
          <w:sz w:val="22"/>
          <w:szCs w:val="22"/>
        </w:rPr>
      </w:pPr>
      <w:r w:rsidRPr="00061C52">
        <w:rPr>
          <w:rStyle w:val="ln2paragraf"/>
          <w:rFonts w:ascii="Arial" w:hAnsi="Arial" w:cs="Arial"/>
          <w:b/>
          <w:bCs/>
          <w:sz w:val="22"/>
          <w:szCs w:val="22"/>
        </w:rPr>
        <w:t>   </w:t>
      </w:r>
      <w:r w:rsidRPr="00061C52">
        <w:rPr>
          <w:rStyle w:val="apple-converted-space"/>
          <w:rFonts w:ascii="Arial" w:hAnsi="Arial" w:cs="Arial"/>
          <w:sz w:val="22"/>
          <w:szCs w:val="22"/>
        </w:rPr>
        <w:t> </w:t>
      </w:r>
      <w:r w:rsidRPr="00061C52">
        <w:rPr>
          <w:rStyle w:val="ln2tparagraf"/>
          <w:rFonts w:ascii="Arial" w:hAnsi="Arial" w:cs="Arial"/>
          <w:sz w:val="22"/>
          <w:szCs w:val="22"/>
        </w:rPr>
        <w:t>Cererea va fi însoțită de:</w:t>
      </w:r>
    </w:p>
    <w:p w14:paraId="6A20036E" w14:textId="77777777" w:rsidR="005931A8" w:rsidRPr="00061C52" w:rsidRDefault="005931A8" w:rsidP="005931A8">
      <w:pPr>
        <w:pStyle w:val="Title"/>
        <w:keepLines/>
        <w:widowControl w:val="0"/>
        <w:numPr>
          <w:ilvl w:val="0"/>
          <w:numId w:val="28"/>
        </w:numPr>
        <w:spacing w:before="120" w:after="120"/>
        <w:jc w:val="both"/>
        <w:rPr>
          <w:rFonts w:ascii="Arial" w:hAnsi="Arial" w:cs="Arial"/>
          <w:b w:val="0"/>
          <w:sz w:val="22"/>
          <w:szCs w:val="22"/>
          <w:lang w:val="ro-RO"/>
        </w:rPr>
      </w:pPr>
      <w:bookmarkStart w:id="10" w:name="_Toc453325156"/>
      <w:r w:rsidRPr="00061C52">
        <w:rPr>
          <w:rFonts w:ascii="Arial" w:hAnsi="Arial" w:cs="Arial"/>
          <w:b w:val="0"/>
          <w:sz w:val="22"/>
          <w:szCs w:val="22"/>
          <w:lang w:val="ro-RO"/>
        </w:rPr>
        <w:t>Denumirea și adresa producătorului / reprezentantul autorizat al acestuia;</w:t>
      </w:r>
      <w:bookmarkEnd w:id="10"/>
    </w:p>
    <w:p w14:paraId="69308A78" w14:textId="77777777" w:rsidR="005931A8" w:rsidRPr="00061C52" w:rsidRDefault="005931A8" w:rsidP="005931A8">
      <w:pPr>
        <w:pStyle w:val="Title"/>
        <w:keepLines/>
        <w:widowControl w:val="0"/>
        <w:numPr>
          <w:ilvl w:val="0"/>
          <w:numId w:val="28"/>
        </w:numPr>
        <w:spacing w:before="120" w:after="120"/>
        <w:jc w:val="both"/>
        <w:rPr>
          <w:rFonts w:ascii="Arial" w:hAnsi="Arial" w:cs="Arial"/>
          <w:b w:val="0"/>
          <w:sz w:val="22"/>
          <w:szCs w:val="22"/>
          <w:lang w:val="ro-RO"/>
        </w:rPr>
      </w:pPr>
      <w:bookmarkStart w:id="11" w:name="_Toc453325157"/>
      <w:r w:rsidRPr="00061C52">
        <w:rPr>
          <w:rFonts w:ascii="Arial" w:hAnsi="Arial" w:cs="Arial"/>
          <w:b w:val="0"/>
          <w:sz w:val="22"/>
          <w:szCs w:val="22"/>
          <w:lang w:val="ro-RO"/>
        </w:rPr>
        <w:t>Declarația conform căreia rezultă că cererea nu a mai fost înaintată niciunui alt organism notificat.</w:t>
      </w:r>
      <w:bookmarkEnd w:id="11"/>
    </w:p>
    <w:p w14:paraId="063D12EF" w14:textId="77777777" w:rsidR="005931A8" w:rsidRPr="00061C52" w:rsidRDefault="005931A8" w:rsidP="005931A8">
      <w:pPr>
        <w:widowControl w:val="0"/>
        <w:jc w:val="both"/>
        <w:rPr>
          <w:rFonts w:ascii="Arial" w:hAnsi="Arial" w:cs="Arial"/>
          <w:b/>
          <w:bCs/>
          <w:sz w:val="22"/>
          <w:szCs w:val="22"/>
        </w:rPr>
      </w:pPr>
      <w:r w:rsidRPr="00061C52">
        <w:rPr>
          <w:rStyle w:val="ln2tparagraf"/>
          <w:rFonts w:ascii="Arial" w:hAnsi="Arial" w:cs="Arial"/>
          <w:b/>
          <w:sz w:val="22"/>
          <w:szCs w:val="22"/>
        </w:rPr>
        <w:t xml:space="preserve">9. </w:t>
      </w:r>
      <w:r w:rsidRPr="00061C52">
        <w:rPr>
          <w:rFonts w:ascii="Arial" w:hAnsi="Arial" w:cs="Arial"/>
          <w:b/>
          <w:sz w:val="22"/>
          <w:szCs w:val="22"/>
        </w:rPr>
        <w:t>Evaluarea controlului intern al producției plus verificări ale echipamentului sub presiune supravegheate la intervale aleatorii</w:t>
      </w:r>
      <w:r w:rsidR="00310F87" w:rsidRPr="00061C52">
        <w:rPr>
          <w:rFonts w:ascii="Arial" w:hAnsi="Arial" w:cs="Arial"/>
          <w:b/>
          <w:sz w:val="22"/>
          <w:szCs w:val="22"/>
        </w:rPr>
        <w:t xml:space="preserve"> -</w:t>
      </w:r>
      <w:r w:rsidRPr="00061C52">
        <w:rPr>
          <w:rFonts w:ascii="Arial" w:hAnsi="Arial" w:cs="Arial"/>
          <w:b/>
          <w:sz w:val="22"/>
          <w:szCs w:val="22"/>
        </w:rPr>
        <w:t xml:space="preserve"> </w:t>
      </w:r>
      <w:r w:rsidR="00310F87" w:rsidRPr="00061C52">
        <w:rPr>
          <w:rFonts w:ascii="Arial" w:hAnsi="Arial" w:cs="Arial"/>
          <w:b/>
          <w:sz w:val="22"/>
          <w:szCs w:val="22"/>
        </w:rPr>
        <w:t>MODUL A2</w:t>
      </w:r>
    </w:p>
    <w:p w14:paraId="700C1F88" w14:textId="77777777" w:rsidR="005931A8" w:rsidRPr="00061C52" w:rsidRDefault="005931A8" w:rsidP="005931A8">
      <w:pPr>
        <w:widowControl w:val="0"/>
        <w:spacing w:before="120" w:after="120"/>
        <w:rPr>
          <w:rStyle w:val="ln2tparagraf"/>
          <w:rFonts w:ascii="Arial" w:hAnsi="Arial" w:cs="Arial"/>
          <w:sz w:val="22"/>
          <w:szCs w:val="22"/>
        </w:rPr>
      </w:pPr>
      <w:r w:rsidRPr="00061C52">
        <w:rPr>
          <w:rStyle w:val="ln2tparagraf"/>
          <w:rFonts w:ascii="Arial" w:hAnsi="Arial" w:cs="Arial"/>
          <w:sz w:val="22"/>
          <w:szCs w:val="22"/>
        </w:rPr>
        <w:t xml:space="preserve">     Cererea va fi însoțită de:</w:t>
      </w:r>
    </w:p>
    <w:p w14:paraId="1C2293E7" w14:textId="77777777" w:rsidR="005931A8" w:rsidRPr="00061C52" w:rsidRDefault="005931A8" w:rsidP="005931A8">
      <w:pPr>
        <w:pStyle w:val="BodyText"/>
        <w:keepLines/>
        <w:widowControl w:val="0"/>
        <w:numPr>
          <w:ilvl w:val="0"/>
          <w:numId w:val="30"/>
        </w:numPr>
        <w:tabs>
          <w:tab w:val="left" w:pos="7938"/>
        </w:tabs>
        <w:spacing w:before="120" w:after="120"/>
        <w:ind w:left="540"/>
        <w:jc w:val="both"/>
        <w:rPr>
          <w:rFonts w:ascii="Arial" w:hAnsi="Arial" w:cs="Arial"/>
          <w:b w:val="0"/>
          <w:sz w:val="22"/>
          <w:szCs w:val="22"/>
          <w:lang w:val="ro-RO"/>
        </w:rPr>
      </w:pPr>
      <w:r w:rsidRPr="00061C52">
        <w:rPr>
          <w:rFonts w:ascii="Arial" w:hAnsi="Arial" w:cs="Arial"/>
          <w:b w:val="0"/>
          <w:sz w:val="22"/>
          <w:szCs w:val="22"/>
          <w:lang w:val="ro-RO"/>
        </w:rPr>
        <w:t>denumirea și adresa producătorului, iar dacă cererea este înaintată de către reprezentantul autorizat al acestuia, denumirea și adresa reprezentantului autorizat;</w:t>
      </w:r>
    </w:p>
    <w:p w14:paraId="7590C32E" w14:textId="77777777" w:rsidR="005931A8" w:rsidRPr="00061C52" w:rsidRDefault="005931A8" w:rsidP="005931A8">
      <w:pPr>
        <w:pStyle w:val="BodyText"/>
        <w:keepLines/>
        <w:widowControl w:val="0"/>
        <w:numPr>
          <w:ilvl w:val="0"/>
          <w:numId w:val="30"/>
        </w:numPr>
        <w:tabs>
          <w:tab w:val="left" w:pos="7938"/>
        </w:tabs>
        <w:spacing w:before="120" w:after="120"/>
        <w:ind w:left="540"/>
        <w:jc w:val="both"/>
        <w:rPr>
          <w:rFonts w:ascii="Arial" w:hAnsi="Arial" w:cs="Arial"/>
          <w:b w:val="0"/>
          <w:sz w:val="22"/>
          <w:szCs w:val="22"/>
          <w:lang w:val="ro-RO"/>
        </w:rPr>
      </w:pPr>
      <w:r w:rsidRPr="00061C52">
        <w:rPr>
          <w:rFonts w:ascii="Arial" w:hAnsi="Arial" w:cs="Arial"/>
          <w:b w:val="0"/>
          <w:sz w:val="22"/>
          <w:szCs w:val="22"/>
          <w:lang w:val="ro-RO"/>
        </w:rPr>
        <w:t>o declarație scrisă conform căreia rezultă că cererea nu a mai fost înaintată nici unui alt organism notificat.</w:t>
      </w:r>
    </w:p>
    <w:p w14:paraId="4D9CB9BD" w14:textId="77777777" w:rsidR="005931A8" w:rsidRPr="00061C52" w:rsidRDefault="005931A8" w:rsidP="005931A8">
      <w:pPr>
        <w:pStyle w:val="BodyText"/>
        <w:keepLines/>
        <w:widowControl w:val="0"/>
        <w:tabs>
          <w:tab w:val="left" w:pos="709"/>
          <w:tab w:val="left" w:pos="7938"/>
        </w:tabs>
        <w:spacing w:after="120"/>
        <w:jc w:val="left"/>
        <w:rPr>
          <w:rFonts w:ascii="Arial" w:hAnsi="Arial" w:cs="Arial"/>
          <w:b w:val="0"/>
          <w:sz w:val="22"/>
          <w:szCs w:val="22"/>
          <w:lang w:val="ro-RO"/>
        </w:rPr>
      </w:pPr>
      <w:r w:rsidRPr="00061C52">
        <w:rPr>
          <w:rFonts w:ascii="Arial" w:hAnsi="Arial" w:cs="Arial"/>
          <w:b w:val="0"/>
          <w:sz w:val="22"/>
          <w:szCs w:val="22"/>
          <w:lang w:val="ro-RO"/>
        </w:rPr>
        <w:t>La cerere se anexează documentația tehnică de fabricație.</w:t>
      </w:r>
    </w:p>
    <w:p w14:paraId="108E7595" w14:textId="77777777" w:rsidR="005931A8" w:rsidRPr="00061C52" w:rsidRDefault="005931A8" w:rsidP="00310F87">
      <w:pPr>
        <w:pStyle w:val="BodyText"/>
        <w:keepLines/>
        <w:widowControl w:val="0"/>
        <w:tabs>
          <w:tab w:val="left" w:pos="450"/>
          <w:tab w:val="left" w:pos="7938"/>
        </w:tabs>
        <w:spacing w:after="120"/>
        <w:jc w:val="left"/>
        <w:rPr>
          <w:rFonts w:ascii="Arial" w:hAnsi="Arial" w:cs="Arial"/>
          <w:b w:val="0"/>
          <w:sz w:val="22"/>
          <w:szCs w:val="22"/>
          <w:lang w:val="ro-RO"/>
        </w:rPr>
      </w:pPr>
      <w:r w:rsidRPr="00061C52">
        <w:rPr>
          <w:rFonts w:ascii="Arial" w:hAnsi="Arial" w:cs="Arial"/>
          <w:b w:val="0"/>
          <w:sz w:val="22"/>
          <w:szCs w:val="22"/>
          <w:lang w:val="ro-RO"/>
        </w:rPr>
        <w:t xml:space="preserve">Documentația tehnică cuprinde, unde este cazul, cel puțin următoarele elemente: </w:t>
      </w:r>
    </w:p>
    <w:p w14:paraId="44419A83" w14:textId="77777777" w:rsidR="005931A8" w:rsidRPr="00061C52" w:rsidRDefault="005931A8" w:rsidP="005931A8">
      <w:pPr>
        <w:pStyle w:val="BodyText"/>
        <w:keepLines/>
        <w:widowControl w:val="0"/>
        <w:numPr>
          <w:ilvl w:val="0"/>
          <w:numId w:val="29"/>
        </w:numPr>
        <w:tabs>
          <w:tab w:val="left" w:pos="7938"/>
        </w:tabs>
        <w:spacing w:before="120" w:after="120"/>
        <w:ind w:hanging="720"/>
        <w:jc w:val="both"/>
        <w:rPr>
          <w:rFonts w:ascii="Arial" w:hAnsi="Arial" w:cs="Arial"/>
          <w:b w:val="0"/>
          <w:sz w:val="22"/>
          <w:szCs w:val="22"/>
          <w:lang w:val="ro-RO"/>
        </w:rPr>
      </w:pPr>
      <w:r w:rsidRPr="00061C52">
        <w:rPr>
          <w:rFonts w:ascii="Arial" w:hAnsi="Arial" w:cs="Arial"/>
          <w:b w:val="0"/>
          <w:sz w:val="22"/>
          <w:szCs w:val="22"/>
          <w:lang w:val="ro-RO"/>
        </w:rPr>
        <w:t>o descriere generală a echipamentului sub presiune;</w:t>
      </w:r>
    </w:p>
    <w:p w14:paraId="23D17513" w14:textId="77777777" w:rsidR="005931A8" w:rsidRPr="00061C52" w:rsidRDefault="005931A8" w:rsidP="005931A8">
      <w:pPr>
        <w:pStyle w:val="BodyText"/>
        <w:keepLines/>
        <w:widowControl w:val="0"/>
        <w:numPr>
          <w:ilvl w:val="0"/>
          <w:numId w:val="29"/>
        </w:numPr>
        <w:tabs>
          <w:tab w:val="left" w:pos="7938"/>
        </w:tabs>
        <w:spacing w:before="120" w:after="120"/>
        <w:ind w:hanging="720"/>
        <w:jc w:val="both"/>
        <w:rPr>
          <w:rFonts w:ascii="Arial" w:hAnsi="Arial" w:cs="Arial"/>
          <w:b w:val="0"/>
          <w:sz w:val="22"/>
          <w:szCs w:val="22"/>
          <w:lang w:val="ro-RO"/>
        </w:rPr>
      </w:pPr>
      <w:r w:rsidRPr="00061C52">
        <w:rPr>
          <w:rFonts w:ascii="Arial" w:hAnsi="Arial" w:cs="Arial"/>
          <w:b w:val="0"/>
          <w:sz w:val="22"/>
          <w:szCs w:val="22"/>
          <w:lang w:val="ro-RO"/>
        </w:rPr>
        <w:t>desene de concepție și execuție și diagrame ale componentelor, ale subansamblurilor, ale circuitelor și altele asemenea;</w:t>
      </w:r>
    </w:p>
    <w:p w14:paraId="35851971" w14:textId="77777777" w:rsidR="005931A8" w:rsidRPr="00061C52" w:rsidRDefault="005931A8" w:rsidP="005931A8">
      <w:pPr>
        <w:pStyle w:val="BodyText"/>
        <w:keepLines/>
        <w:widowControl w:val="0"/>
        <w:numPr>
          <w:ilvl w:val="0"/>
          <w:numId w:val="29"/>
        </w:numPr>
        <w:tabs>
          <w:tab w:val="left" w:pos="7938"/>
        </w:tabs>
        <w:spacing w:before="120" w:after="120"/>
        <w:ind w:hanging="720"/>
        <w:jc w:val="both"/>
        <w:rPr>
          <w:rFonts w:ascii="Arial" w:hAnsi="Arial" w:cs="Arial"/>
          <w:b w:val="0"/>
          <w:sz w:val="22"/>
          <w:szCs w:val="22"/>
          <w:lang w:val="ro-RO"/>
        </w:rPr>
      </w:pPr>
      <w:r w:rsidRPr="00061C52">
        <w:rPr>
          <w:rFonts w:ascii="Arial" w:hAnsi="Arial" w:cs="Arial"/>
          <w:b w:val="0"/>
          <w:sz w:val="22"/>
          <w:szCs w:val="22"/>
          <w:lang w:val="ro-RO"/>
        </w:rPr>
        <w:t>descrierile și explicațiile necesare înțelegerii planurilor și diagramelor respective, precum și a funcționării echipamentului sub presiune;</w:t>
      </w:r>
    </w:p>
    <w:p w14:paraId="4E2DDF17" w14:textId="77777777" w:rsidR="005931A8" w:rsidRPr="00061C52" w:rsidRDefault="005931A8" w:rsidP="005931A8">
      <w:pPr>
        <w:pStyle w:val="BodyText"/>
        <w:keepLines/>
        <w:widowControl w:val="0"/>
        <w:numPr>
          <w:ilvl w:val="0"/>
          <w:numId w:val="29"/>
        </w:numPr>
        <w:tabs>
          <w:tab w:val="left" w:pos="7938"/>
        </w:tabs>
        <w:spacing w:before="120" w:after="120"/>
        <w:ind w:hanging="720"/>
        <w:jc w:val="both"/>
        <w:rPr>
          <w:rFonts w:ascii="Arial" w:hAnsi="Arial" w:cs="Arial"/>
          <w:b w:val="0"/>
          <w:sz w:val="22"/>
          <w:szCs w:val="22"/>
          <w:lang w:val="ro-RO"/>
        </w:rPr>
      </w:pPr>
      <w:r w:rsidRPr="00061C52">
        <w:rPr>
          <w:rFonts w:ascii="Arial" w:hAnsi="Arial" w:cs="Arial"/>
          <w:b w:val="0"/>
          <w:sz w:val="22"/>
          <w:szCs w:val="22"/>
          <w:lang w:val="ro-RO"/>
        </w:rPr>
        <w:t>o listă a standardelor armonizate ale căror referințe au fost publicate în Jurnalul Oficial al Uniunii Europene, aplicate în totalitate sau în parte, și o descriere a soluțiilor adoptate pentru a îndeplini cerințele esențiale de securitate ale prezentei hotărâri atunci când standardele armonizate respective nu au fost aplicate. În cazul în care standardele armonizate au fost aplicate parțial, documentația tehnică menționează acele părți care au fost aplicate;</w:t>
      </w:r>
    </w:p>
    <w:p w14:paraId="50D4436E" w14:textId="77777777" w:rsidR="005931A8" w:rsidRPr="00061C52" w:rsidRDefault="005931A8" w:rsidP="005931A8">
      <w:pPr>
        <w:pStyle w:val="BodyText"/>
        <w:keepLines/>
        <w:widowControl w:val="0"/>
        <w:numPr>
          <w:ilvl w:val="0"/>
          <w:numId w:val="29"/>
        </w:numPr>
        <w:tabs>
          <w:tab w:val="left" w:pos="7938"/>
        </w:tabs>
        <w:spacing w:before="120" w:after="120"/>
        <w:ind w:hanging="720"/>
        <w:jc w:val="both"/>
        <w:rPr>
          <w:rFonts w:ascii="Arial" w:hAnsi="Arial" w:cs="Arial"/>
          <w:b w:val="0"/>
          <w:sz w:val="22"/>
          <w:szCs w:val="22"/>
          <w:lang w:val="ro-RO"/>
        </w:rPr>
      </w:pPr>
      <w:r w:rsidRPr="00061C52">
        <w:rPr>
          <w:rFonts w:ascii="Arial" w:hAnsi="Arial" w:cs="Arial"/>
          <w:b w:val="0"/>
          <w:sz w:val="22"/>
          <w:szCs w:val="22"/>
          <w:lang w:val="ro-RO"/>
        </w:rPr>
        <w:t>rezultatele calculelor de proiectare, ale controalelor efectuate și altele asemenea;</w:t>
      </w:r>
    </w:p>
    <w:p w14:paraId="7A2BB723" w14:textId="77777777" w:rsidR="005931A8" w:rsidRPr="00061C52" w:rsidRDefault="005931A8" w:rsidP="00237B4A">
      <w:pPr>
        <w:pStyle w:val="BodyText"/>
        <w:keepLines/>
        <w:widowControl w:val="0"/>
        <w:numPr>
          <w:ilvl w:val="0"/>
          <w:numId w:val="29"/>
        </w:numPr>
        <w:tabs>
          <w:tab w:val="left" w:pos="7938"/>
        </w:tabs>
        <w:spacing w:before="120" w:after="120"/>
        <w:ind w:hanging="720"/>
        <w:jc w:val="both"/>
        <w:rPr>
          <w:rFonts w:ascii="Arial" w:hAnsi="Arial" w:cs="Arial"/>
          <w:b w:val="0"/>
          <w:sz w:val="22"/>
          <w:szCs w:val="22"/>
          <w:lang w:val="ro-RO"/>
        </w:rPr>
      </w:pPr>
      <w:r w:rsidRPr="00061C52">
        <w:rPr>
          <w:rFonts w:ascii="Arial" w:hAnsi="Arial" w:cs="Arial"/>
          <w:b w:val="0"/>
          <w:sz w:val="22"/>
          <w:szCs w:val="22"/>
          <w:lang w:val="ro-RO"/>
        </w:rPr>
        <w:t>rapoartele de încercare.</w:t>
      </w:r>
    </w:p>
    <w:sectPr w:rsidR="005931A8" w:rsidRPr="00061C52" w:rsidSect="00796D31">
      <w:headerReference w:type="even" r:id="rId8"/>
      <w:headerReference w:type="default" r:id="rId9"/>
      <w:footerReference w:type="even" r:id="rId10"/>
      <w:footerReference w:type="default" r:id="rId11"/>
      <w:headerReference w:type="first" r:id="rId12"/>
      <w:footerReference w:type="first" r:id="rId13"/>
      <w:pgSz w:w="11906" w:h="16838" w:code="9"/>
      <w:pgMar w:top="1411" w:right="707" w:bottom="850" w:left="1411"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1340B" w14:textId="77777777" w:rsidR="009B1F40" w:rsidRDefault="009B1F40" w:rsidP="00AD18CB">
      <w:r>
        <w:separator/>
      </w:r>
    </w:p>
  </w:endnote>
  <w:endnote w:type="continuationSeparator" w:id="0">
    <w:p w14:paraId="423AE082" w14:textId="77777777" w:rsidR="009B1F40" w:rsidRDefault="009B1F40" w:rsidP="00AD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B397" w14:textId="77777777" w:rsidR="00E85AB5" w:rsidRDefault="00E85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E2A6" w14:textId="4E7E3DFC" w:rsidR="00233AFB" w:rsidRPr="00310F87" w:rsidRDefault="00233AFB" w:rsidP="0054598F">
    <w:pPr>
      <w:spacing w:line="276" w:lineRule="auto"/>
      <w:rPr>
        <w:rFonts w:ascii="Arial" w:eastAsia="Calibri" w:hAnsi="Arial" w:cs="Arial"/>
        <w:sz w:val="22"/>
        <w:szCs w:val="22"/>
        <w:lang w:val="en-US" w:eastAsia="en-US"/>
      </w:rPr>
    </w:pPr>
    <w:r w:rsidRPr="00310F87">
      <w:rPr>
        <w:rFonts w:ascii="Arial" w:eastAsia="Calibri" w:hAnsi="Arial" w:cs="Arial"/>
        <w:b/>
        <w:bCs/>
        <w:sz w:val="22"/>
        <w:szCs w:val="22"/>
        <w:lang w:val="en-US" w:eastAsia="en-US"/>
      </w:rPr>
      <w:t>PG-01-F2/</w:t>
    </w:r>
    <w:r w:rsidR="00E85AB5">
      <w:rPr>
        <w:rFonts w:ascii="Arial" w:eastAsia="Calibri" w:hAnsi="Arial" w:cs="Arial"/>
        <w:b/>
        <w:bCs/>
        <w:sz w:val="22"/>
        <w:szCs w:val="22"/>
        <w:lang w:val="en-US" w:eastAsia="en-US"/>
      </w:rPr>
      <w:t>0</w:t>
    </w:r>
    <w:r w:rsidR="00310F87" w:rsidRPr="00310F87">
      <w:rPr>
        <w:rFonts w:ascii="Arial" w:eastAsia="Calibri" w:hAnsi="Arial" w:cs="Arial"/>
        <w:b/>
        <w:bCs/>
        <w:sz w:val="22"/>
        <w:szCs w:val="22"/>
        <w:lang w:val="en-US" w:eastAsia="en-US"/>
      </w:rPr>
      <w:t>1.202</w:t>
    </w:r>
    <w:r w:rsidR="00E85AB5">
      <w:rPr>
        <w:rFonts w:ascii="Arial" w:eastAsia="Calibri" w:hAnsi="Arial" w:cs="Arial"/>
        <w:b/>
        <w:bCs/>
        <w:sz w:val="22"/>
        <w:szCs w:val="22"/>
        <w:lang w:val="en-US" w:eastAsia="en-US"/>
      </w:rPr>
      <w:t>1</w:t>
    </w:r>
    <w:r w:rsidRPr="00310F87">
      <w:rPr>
        <w:rFonts w:ascii="Arial" w:eastAsia="Calibri" w:hAnsi="Arial" w:cs="Arial"/>
        <w:sz w:val="22"/>
        <w:szCs w:val="22"/>
        <w:lang w:val="en-US" w:eastAsia="en-US"/>
      </w:rPr>
      <w:tab/>
      <w:t xml:space="preserve">   </w:t>
    </w:r>
    <w:r w:rsidRPr="00310F87">
      <w:rPr>
        <w:rFonts w:ascii="Arial" w:eastAsia="Calibri" w:hAnsi="Arial" w:cs="Arial"/>
        <w:sz w:val="22"/>
        <w:szCs w:val="22"/>
        <w:lang w:val="en-US" w:eastAsia="en-US"/>
      </w:rPr>
      <w:tab/>
    </w:r>
    <w:r w:rsidRPr="00310F87">
      <w:rPr>
        <w:rFonts w:ascii="Arial" w:eastAsia="Calibri" w:hAnsi="Arial" w:cs="Arial"/>
        <w:sz w:val="22"/>
        <w:szCs w:val="22"/>
        <w:lang w:val="en-US" w:eastAsia="en-US"/>
      </w:rPr>
      <w:tab/>
    </w:r>
    <w:r w:rsidRPr="00310F87">
      <w:rPr>
        <w:rFonts w:ascii="Arial" w:eastAsia="Calibri" w:hAnsi="Arial" w:cs="Arial"/>
        <w:sz w:val="22"/>
        <w:szCs w:val="22"/>
        <w:lang w:val="en-US" w:eastAsia="en-US"/>
      </w:rPr>
      <w:tab/>
    </w:r>
    <w:r w:rsidRPr="00310F87">
      <w:rPr>
        <w:rFonts w:ascii="Arial" w:eastAsia="Calibri" w:hAnsi="Arial" w:cs="Arial"/>
        <w:sz w:val="22"/>
        <w:szCs w:val="22"/>
        <w:lang w:val="en-US" w:eastAsia="en-US"/>
      </w:rPr>
      <w:tab/>
    </w:r>
    <w:r w:rsidRPr="00310F87">
      <w:rPr>
        <w:rFonts w:ascii="Arial" w:eastAsia="Calibri" w:hAnsi="Arial" w:cs="Arial"/>
        <w:sz w:val="22"/>
        <w:szCs w:val="22"/>
        <w:lang w:val="en-US" w:eastAsia="en-US"/>
      </w:rPr>
      <w:tab/>
    </w:r>
    <w:r w:rsidRPr="00310F87">
      <w:rPr>
        <w:rFonts w:ascii="Arial" w:eastAsia="Calibri" w:hAnsi="Arial" w:cs="Arial"/>
        <w:sz w:val="22"/>
        <w:szCs w:val="22"/>
        <w:lang w:val="en-US" w:eastAsia="en-US"/>
      </w:rPr>
      <w:tab/>
    </w:r>
    <w:r w:rsidRPr="00310F87">
      <w:rPr>
        <w:rFonts w:ascii="Arial" w:eastAsia="Calibri" w:hAnsi="Arial" w:cs="Arial"/>
        <w:sz w:val="22"/>
        <w:szCs w:val="22"/>
        <w:lang w:val="en-US" w:eastAsia="en-US"/>
      </w:rPr>
      <w:tab/>
      <w:t xml:space="preserve">                   Pag.</w:t>
    </w:r>
    <w:r w:rsidRPr="00310F87">
      <w:rPr>
        <w:rFonts w:ascii="Arial" w:eastAsia="Calibri" w:hAnsi="Arial" w:cs="Arial"/>
        <w:b/>
        <w:sz w:val="22"/>
        <w:szCs w:val="22"/>
        <w:lang w:val="en-US" w:eastAsia="en-US"/>
      </w:rPr>
      <w:fldChar w:fldCharType="begin"/>
    </w:r>
    <w:r w:rsidRPr="00310F87">
      <w:rPr>
        <w:rFonts w:ascii="Arial" w:eastAsia="Calibri" w:hAnsi="Arial" w:cs="Arial"/>
        <w:b/>
        <w:sz w:val="22"/>
        <w:szCs w:val="22"/>
        <w:lang w:val="en-US" w:eastAsia="en-US"/>
      </w:rPr>
      <w:instrText xml:space="preserve"> PAGE  \* Arabic  \* MERGEFORMAT </w:instrText>
    </w:r>
    <w:r w:rsidRPr="00310F87">
      <w:rPr>
        <w:rFonts w:ascii="Arial" w:eastAsia="Calibri" w:hAnsi="Arial" w:cs="Arial"/>
        <w:b/>
        <w:sz w:val="22"/>
        <w:szCs w:val="22"/>
        <w:lang w:val="en-US" w:eastAsia="en-US"/>
      </w:rPr>
      <w:fldChar w:fldCharType="separate"/>
    </w:r>
    <w:r w:rsidR="007A06BE" w:rsidRPr="00310F87">
      <w:rPr>
        <w:rFonts w:ascii="Arial" w:eastAsia="Calibri" w:hAnsi="Arial" w:cs="Arial"/>
        <w:b/>
        <w:noProof/>
        <w:sz w:val="22"/>
        <w:szCs w:val="22"/>
        <w:lang w:val="en-US" w:eastAsia="en-US"/>
      </w:rPr>
      <w:t>1</w:t>
    </w:r>
    <w:r w:rsidRPr="00310F87">
      <w:rPr>
        <w:rFonts w:ascii="Arial" w:eastAsia="Calibri" w:hAnsi="Arial" w:cs="Arial"/>
        <w:b/>
        <w:sz w:val="22"/>
        <w:szCs w:val="22"/>
        <w:lang w:val="en-US" w:eastAsia="en-US"/>
      </w:rPr>
      <w:fldChar w:fldCharType="end"/>
    </w:r>
    <w:r w:rsidRPr="00310F87">
      <w:rPr>
        <w:rFonts w:ascii="Arial" w:eastAsia="Calibri" w:hAnsi="Arial" w:cs="Arial"/>
        <w:b/>
        <w:sz w:val="22"/>
        <w:szCs w:val="22"/>
        <w:lang w:val="en-US" w:eastAsia="en-US"/>
      </w:rPr>
      <w:t>/</w:t>
    </w:r>
    <w:r w:rsidRPr="00310F87">
      <w:rPr>
        <w:rFonts w:ascii="Arial" w:eastAsia="Calibri" w:hAnsi="Arial" w:cs="Arial"/>
        <w:sz w:val="22"/>
        <w:szCs w:val="22"/>
        <w:lang w:val="en-US" w:eastAsia="en-US"/>
      </w:rPr>
      <w:t xml:space="preserve"> </w:t>
    </w:r>
    <w:r w:rsidRPr="00310F87">
      <w:rPr>
        <w:rFonts w:ascii="Arial" w:eastAsia="Calibri" w:hAnsi="Arial" w:cs="Arial"/>
        <w:b/>
        <w:sz w:val="22"/>
        <w:szCs w:val="22"/>
        <w:lang w:val="en-US" w:eastAsia="en-US"/>
      </w:rPr>
      <w:fldChar w:fldCharType="begin"/>
    </w:r>
    <w:r w:rsidRPr="00310F87">
      <w:rPr>
        <w:rFonts w:ascii="Arial" w:eastAsia="Calibri" w:hAnsi="Arial" w:cs="Arial"/>
        <w:b/>
        <w:sz w:val="22"/>
        <w:szCs w:val="22"/>
        <w:lang w:val="en-US" w:eastAsia="en-US"/>
      </w:rPr>
      <w:instrText xml:space="preserve"> NUMPAGES  \* Arabic  \* MERGEFORMAT </w:instrText>
    </w:r>
    <w:r w:rsidRPr="00310F87">
      <w:rPr>
        <w:rFonts w:ascii="Arial" w:eastAsia="Calibri" w:hAnsi="Arial" w:cs="Arial"/>
        <w:b/>
        <w:sz w:val="22"/>
        <w:szCs w:val="22"/>
        <w:lang w:val="en-US" w:eastAsia="en-US"/>
      </w:rPr>
      <w:fldChar w:fldCharType="separate"/>
    </w:r>
    <w:r w:rsidR="007A06BE" w:rsidRPr="00310F87">
      <w:rPr>
        <w:rFonts w:ascii="Arial" w:eastAsia="Calibri" w:hAnsi="Arial" w:cs="Arial"/>
        <w:b/>
        <w:noProof/>
        <w:sz w:val="22"/>
        <w:szCs w:val="22"/>
        <w:lang w:val="en-US" w:eastAsia="en-US"/>
      </w:rPr>
      <w:t>7</w:t>
    </w:r>
    <w:r w:rsidRPr="00310F87">
      <w:rPr>
        <w:rFonts w:ascii="Arial" w:eastAsia="Calibri" w:hAnsi="Arial" w:cs="Arial"/>
        <w:b/>
        <w:sz w:val="22"/>
        <w:szCs w:val="22"/>
        <w:lang w:val="en-US" w:eastAsia="en-US"/>
      </w:rPr>
      <w:fldChar w:fldCharType="end"/>
    </w:r>
  </w:p>
  <w:p w14:paraId="6082AF34" w14:textId="77777777" w:rsidR="00233AFB" w:rsidRDefault="00233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6781" w14:textId="77777777" w:rsidR="00E85AB5" w:rsidRDefault="00E85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948F2" w14:textId="77777777" w:rsidR="009B1F40" w:rsidRDefault="009B1F40" w:rsidP="00AD18CB">
      <w:r>
        <w:separator/>
      </w:r>
    </w:p>
  </w:footnote>
  <w:footnote w:type="continuationSeparator" w:id="0">
    <w:p w14:paraId="24C5CD96" w14:textId="77777777" w:rsidR="009B1F40" w:rsidRDefault="009B1F40" w:rsidP="00AD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D6FC" w14:textId="77777777" w:rsidR="00E85AB5" w:rsidRDefault="00E85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jc w:val="center"/>
      <w:tblLook w:val="04A0" w:firstRow="1" w:lastRow="0" w:firstColumn="1" w:lastColumn="0" w:noHBand="0" w:noVBand="1"/>
    </w:tblPr>
    <w:tblGrid>
      <w:gridCol w:w="7338"/>
      <w:gridCol w:w="2580"/>
    </w:tblGrid>
    <w:tr w:rsidR="00233AFB" w:rsidRPr="00AD18CB" w14:paraId="27D92013" w14:textId="77777777" w:rsidTr="00854791">
      <w:trPr>
        <w:trHeight w:val="530"/>
        <w:jc w:val="center"/>
      </w:trPr>
      <w:tc>
        <w:tcPr>
          <w:tcW w:w="7338" w:type="dxa"/>
          <w:shd w:val="clear" w:color="auto" w:fill="auto"/>
          <w:vAlign w:val="center"/>
        </w:tcPr>
        <w:p w14:paraId="616ED67D" w14:textId="77777777" w:rsidR="00233AFB" w:rsidRPr="00AD18CB" w:rsidRDefault="00233AFB" w:rsidP="00AD18CB">
          <w:pPr>
            <w:tabs>
              <w:tab w:val="center" w:pos="4536"/>
              <w:tab w:val="right" w:pos="9072"/>
            </w:tabs>
            <w:spacing w:line="276" w:lineRule="auto"/>
            <w:rPr>
              <w:rFonts w:ascii="Calibri" w:eastAsia="Calibri" w:hAnsi="Calibri"/>
              <w:sz w:val="22"/>
              <w:szCs w:val="22"/>
              <w:lang w:eastAsia="en-US"/>
            </w:rPr>
          </w:pPr>
          <w:r>
            <w:rPr>
              <w:rFonts w:ascii="Calibri" w:eastAsia="Calibri" w:hAnsi="Calibri"/>
              <w:noProof/>
              <w:sz w:val="22"/>
              <w:szCs w:val="22"/>
            </w:rPr>
            <w:drawing>
              <wp:inline distT="0" distB="0" distL="0" distR="0" wp14:anchorId="1672FC5B" wp14:editId="5447DD5D">
                <wp:extent cx="1301518" cy="41292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na_simtex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518" cy="412920"/>
                        </a:xfrm>
                        <a:prstGeom prst="rect">
                          <a:avLst/>
                        </a:prstGeom>
                      </pic:spPr>
                    </pic:pic>
                  </a:graphicData>
                </a:graphic>
              </wp:inline>
            </w:drawing>
          </w:r>
        </w:p>
      </w:tc>
      <w:tc>
        <w:tcPr>
          <w:tcW w:w="2580" w:type="dxa"/>
          <w:shd w:val="clear" w:color="auto" w:fill="auto"/>
          <w:vAlign w:val="center"/>
        </w:tcPr>
        <w:p w14:paraId="74276EF8" w14:textId="77777777" w:rsidR="00233AFB" w:rsidRPr="007A4069" w:rsidRDefault="00233AFB" w:rsidP="000A76E7">
          <w:pPr>
            <w:tabs>
              <w:tab w:val="center" w:pos="4536"/>
              <w:tab w:val="right" w:pos="9072"/>
            </w:tabs>
            <w:spacing w:line="276" w:lineRule="auto"/>
            <w:rPr>
              <w:rFonts w:ascii="Arial" w:eastAsia="Calibri" w:hAnsi="Arial" w:cs="Arial"/>
              <w:sz w:val="16"/>
              <w:szCs w:val="16"/>
              <w:lang w:eastAsia="en-US"/>
            </w:rPr>
          </w:pPr>
        </w:p>
      </w:tc>
    </w:tr>
  </w:tbl>
  <w:p w14:paraId="4FB035AB" w14:textId="77777777" w:rsidR="00233AFB" w:rsidRDefault="00233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235B" w14:textId="77777777" w:rsidR="00E85AB5" w:rsidRDefault="00E85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979"/>
    <w:multiLevelType w:val="hybridMultilevel"/>
    <w:tmpl w:val="1B90AC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07473"/>
    <w:multiLevelType w:val="hybridMultilevel"/>
    <w:tmpl w:val="87E6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110F"/>
    <w:multiLevelType w:val="hybridMultilevel"/>
    <w:tmpl w:val="2B9C83E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CC5719"/>
    <w:multiLevelType w:val="hybridMultilevel"/>
    <w:tmpl w:val="D64E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C60C2"/>
    <w:multiLevelType w:val="hybridMultilevel"/>
    <w:tmpl w:val="5A667E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1F5051"/>
    <w:multiLevelType w:val="hybridMultilevel"/>
    <w:tmpl w:val="0D3AC496"/>
    <w:lvl w:ilvl="0" w:tplc="0418000D">
      <w:start w:val="1"/>
      <w:numFmt w:val="bullet"/>
      <w:lvlText w:val=""/>
      <w:lvlJc w:val="left"/>
      <w:pPr>
        <w:tabs>
          <w:tab w:val="num" w:pos="720"/>
        </w:tabs>
        <w:ind w:left="720" w:hanging="360"/>
      </w:pPr>
      <w:rPr>
        <w:rFonts w:ascii="Wingdings" w:hAnsi="Wingdings" w:hint="default"/>
        <w:b/>
      </w:rPr>
    </w:lvl>
    <w:lvl w:ilvl="1" w:tplc="CC3E08D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82240"/>
    <w:multiLevelType w:val="hybridMultilevel"/>
    <w:tmpl w:val="C23ABA60"/>
    <w:lvl w:ilvl="0" w:tplc="0418000F">
      <w:start w:val="1"/>
      <w:numFmt w:val="decimal"/>
      <w:lvlText w:val="%1."/>
      <w:lvlJc w:val="left"/>
      <w:pPr>
        <w:ind w:left="720" w:hanging="360"/>
      </w:pPr>
    </w:lvl>
    <w:lvl w:ilvl="1" w:tplc="996EADC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F27D44"/>
    <w:multiLevelType w:val="hybridMultilevel"/>
    <w:tmpl w:val="E0E44C54"/>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25C948A8"/>
    <w:multiLevelType w:val="hybridMultilevel"/>
    <w:tmpl w:val="237A68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6484740"/>
    <w:multiLevelType w:val="hybridMultilevel"/>
    <w:tmpl w:val="3A84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355CD"/>
    <w:multiLevelType w:val="hybridMultilevel"/>
    <w:tmpl w:val="DBEC8674"/>
    <w:lvl w:ilvl="0" w:tplc="4D92693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AB779CC"/>
    <w:multiLevelType w:val="hybridMultilevel"/>
    <w:tmpl w:val="44F253CA"/>
    <w:lvl w:ilvl="0" w:tplc="A3CE9688">
      <w:start w:val="1"/>
      <w:numFmt w:val="bullet"/>
      <w:lvlText w:val=""/>
      <w:lvlJc w:val="left"/>
      <w:pPr>
        <w:tabs>
          <w:tab w:val="num" w:pos="720"/>
        </w:tabs>
        <w:ind w:left="0" w:firstLine="0"/>
      </w:pPr>
      <w:rPr>
        <w:rFonts w:ascii="Wingdings" w:hAnsi="Wingdings" w:hint="default"/>
        <w:b/>
        <w:lang w:val="ro-R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A6AA1"/>
    <w:multiLevelType w:val="hybridMultilevel"/>
    <w:tmpl w:val="D740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A320B"/>
    <w:multiLevelType w:val="hybridMultilevel"/>
    <w:tmpl w:val="6B868DE4"/>
    <w:lvl w:ilvl="0" w:tplc="04180019">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4" w15:restartNumberingAfterBreak="0">
    <w:nsid w:val="3BF6033C"/>
    <w:multiLevelType w:val="hybridMultilevel"/>
    <w:tmpl w:val="2592CBC8"/>
    <w:lvl w:ilvl="0" w:tplc="04180011">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D6C267C"/>
    <w:multiLevelType w:val="hybridMultilevel"/>
    <w:tmpl w:val="1888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94534"/>
    <w:multiLevelType w:val="hybridMultilevel"/>
    <w:tmpl w:val="3000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61FC1"/>
    <w:multiLevelType w:val="hybridMultilevel"/>
    <w:tmpl w:val="ED6AB88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44B2E1C"/>
    <w:multiLevelType w:val="hybridMultilevel"/>
    <w:tmpl w:val="72906C96"/>
    <w:lvl w:ilvl="0" w:tplc="5BB0CAD8">
      <w:start w:val="1"/>
      <w:numFmt w:val="lowerLetter"/>
      <w:lvlText w:val="%1)"/>
      <w:lvlJc w:val="left"/>
      <w:pPr>
        <w:ind w:left="540" w:hanging="360"/>
      </w:pPr>
      <w:rPr>
        <w:rFonts w:hint="default"/>
        <w:b/>
        <w:color w:val="00008F"/>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9" w15:restartNumberingAfterBreak="0">
    <w:nsid w:val="50546847"/>
    <w:multiLevelType w:val="multilevel"/>
    <w:tmpl w:val="1E7039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0730444"/>
    <w:multiLevelType w:val="multilevel"/>
    <w:tmpl w:val="910AA2E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4A7917"/>
    <w:multiLevelType w:val="hybridMultilevel"/>
    <w:tmpl w:val="8D52196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87100ED"/>
    <w:multiLevelType w:val="hybridMultilevel"/>
    <w:tmpl w:val="79B8F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5A41"/>
    <w:multiLevelType w:val="hybridMultilevel"/>
    <w:tmpl w:val="6B868DE4"/>
    <w:lvl w:ilvl="0" w:tplc="04180019">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4" w15:restartNumberingAfterBreak="0">
    <w:nsid w:val="6BB84E3B"/>
    <w:multiLevelType w:val="hybridMultilevel"/>
    <w:tmpl w:val="F50EB8D2"/>
    <w:lvl w:ilvl="0" w:tplc="997A47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E3523AD"/>
    <w:multiLevelType w:val="hybridMultilevel"/>
    <w:tmpl w:val="CA001C1E"/>
    <w:lvl w:ilvl="0" w:tplc="0418000B">
      <w:start w:val="1"/>
      <w:numFmt w:val="bullet"/>
      <w:lvlText w:val=""/>
      <w:lvlJc w:val="left"/>
      <w:pPr>
        <w:ind w:left="1068" w:hanging="360"/>
      </w:pPr>
      <w:rPr>
        <w:rFonts w:ascii="Wingdings" w:hAnsi="Wingdings" w:hint="default"/>
        <w:color w:val="000000"/>
        <w:sz w:val="2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15:restartNumberingAfterBreak="0">
    <w:nsid w:val="732D5C3B"/>
    <w:multiLevelType w:val="hybridMultilevel"/>
    <w:tmpl w:val="FCF0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63CD1"/>
    <w:multiLevelType w:val="multilevel"/>
    <w:tmpl w:val="62048E28"/>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7A061CFD"/>
    <w:multiLevelType w:val="hybridMultilevel"/>
    <w:tmpl w:val="AA7E2F2A"/>
    <w:lvl w:ilvl="0" w:tplc="0418000B">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67F30"/>
    <w:multiLevelType w:val="hybridMultilevel"/>
    <w:tmpl w:val="43A0C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22290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173856">
    <w:abstractNumId w:val="19"/>
  </w:num>
  <w:num w:numId="3" w16cid:durableId="482739931">
    <w:abstractNumId w:val="27"/>
  </w:num>
  <w:num w:numId="4" w16cid:durableId="938485335">
    <w:abstractNumId w:val="4"/>
  </w:num>
  <w:num w:numId="5" w16cid:durableId="1828934464">
    <w:abstractNumId w:val="21"/>
  </w:num>
  <w:num w:numId="6" w16cid:durableId="250045787">
    <w:abstractNumId w:val="2"/>
  </w:num>
  <w:num w:numId="7" w16cid:durableId="35280335">
    <w:abstractNumId w:val="18"/>
  </w:num>
  <w:num w:numId="8" w16cid:durableId="2038583530">
    <w:abstractNumId w:val="24"/>
  </w:num>
  <w:num w:numId="9" w16cid:durableId="495339637">
    <w:abstractNumId w:val="20"/>
  </w:num>
  <w:num w:numId="10" w16cid:durableId="2061391523">
    <w:abstractNumId w:val="14"/>
  </w:num>
  <w:num w:numId="11" w16cid:durableId="1716200517">
    <w:abstractNumId w:val="6"/>
  </w:num>
  <w:num w:numId="12" w16cid:durableId="1010765520">
    <w:abstractNumId w:val="7"/>
  </w:num>
  <w:num w:numId="13" w16cid:durableId="276377133">
    <w:abstractNumId w:val="23"/>
  </w:num>
  <w:num w:numId="14" w16cid:durableId="1519850116">
    <w:abstractNumId w:val="13"/>
  </w:num>
  <w:num w:numId="15" w16cid:durableId="1436559456">
    <w:abstractNumId w:val="9"/>
  </w:num>
  <w:num w:numId="16" w16cid:durableId="1739552440">
    <w:abstractNumId w:val="15"/>
  </w:num>
  <w:num w:numId="17" w16cid:durableId="1964458586">
    <w:abstractNumId w:val="11"/>
  </w:num>
  <w:num w:numId="18" w16cid:durableId="181477839">
    <w:abstractNumId w:val="12"/>
  </w:num>
  <w:num w:numId="19" w16cid:durableId="1472750038">
    <w:abstractNumId w:val="5"/>
  </w:num>
  <w:num w:numId="20" w16cid:durableId="215434762">
    <w:abstractNumId w:val="16"/>
  </w:num>
  <w:num w:numId="21" w16cid:durableId="1005942518">
    <w:abstractNumId w:val="25"/>
  </w:num>
  <w:num w:numId="22" w16cid:durableId="1699892051">
    <w:abstractNumId w:val="8"/>
  </w:num>
  <w:num w:numId="23" w16cid:durableId="1399137193">
    <w:abstractNumId w:val="3"/>
  </w:num>
  <w:num w:numId="24" w16cid:durableId="1102192145">
    <w:abstractNumId w:val="17"/>
  </w:num>
  <w:num w:numId="25" w16cid:durableId="171527853">
    <w:abstractNumId w:val="0"/>
  </w:num>
  <w:num w:numId="26" w16cid:durableId="264507138">
    <w:abstractNumId w:val="26"/>
  </w:num>
  <w:num w:numId="27" w16cid:durableId="1442803060">
    <w:abstractNumId w:val="22"/>
  </w:num>
  <w:num w:numId="28" w16cid:durableId="1259756097">
    <w:abstractNumId w:val="1"/>
  </w:num>
  <w:num w:numId="29" w16cid:durableId="425930479">
    <w:abstractNumId w:val="28"/>
  </w:num>
  <w:num w:numId="30" w16cid:durableId="989558826">
    <w:abstractNumId w:val="29"/>
  </w:num>
  <w:num w:numId="31" w16cid:durableId="970282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070"/>
    <w:rsid w:val="00010A5F"/>
    <w:rsid w:val="000446CD"/>
    <w:rsid w:val="0005347E"/>
    <w:rsid w:val="00061C52"/>
    <w:rsid w:val="00070BFD"/>
    <w:rsid w:val="000801C9"/>
    <w:rsid w:val="0008098D"/>
    <w:rsid w:val="0008114B"/>
    <w:rsid w:val="00095F0E"/>
    <w:rsid w:val="000A76E7"/>
    <w:rsid w:val="000B4133"/>
    <w:rsid w:val="000E52EB"/>
    <w:rsid w:val="000F06A8"/>
    <w:rsid w:val="000F2179"/>
    <w:rsid w:val="001020D3"/>
    <w:rsid w:val="00102552"/>
    <w:rsid w:val="00111234"/>
    <w:rsid w:val="0012001D"/>
    <w:rsid w:val="00143810"/>
    <w:rsid w:val="0014632D"/>
    <w:rsid w:val="00155291"/>
    <w:rsid w:val="00172446"/>
    <w:rsid w:val="001B6BF7"/>
    <w:rsid w:val="001B7222"/>
    <w:rsid w:val="001C2855"/>
    <w:rsid w:val="001D72C8"/>
    <w:rsid w:val="001E2551"/>
    <w:rsid w:val="001F32BC"/>
    <w:rsid w:val="001F7426"/>
    <w:rsid w:val="00222D1A"/>
    <w:rsid w:val="0022371D"/>
    <w:rsid w:val="00224702"/>
    <w:rsid w:val="00233AFB"/>
    <w:rsid w:val="00237B4A"/>
    <w:rsid w:val="00257598"/>
    <w:rsid w:val="00265154"/>
    <w:rsid w:val="0026776D"/>
    <w:rsid w:val="00270FD1"/>
    <w:rsid w:val="002A3597"/>
    <w:rsid w:val="002B369C"/>
    <w:rsid w:val="002E597F"/>
    <w:rsid w:val="00310D4D"/>
    <w:rsid w:val="00310F87"/>
    <w:rsid w:val="00350CD5"/>
    <w:rsid w:val="00371800"/>
    <w:rsid w:val="00385CFA"/>
    <w:rsid w:val="003B48EA"/>
    <w:rsid w:val="003B7641"/>
    <w:rsid w:val="003D0050"/>
    <w:rsid w:val="00410C46"/>
    <w:rsid w:val="00413519"/>
    <w:rsid w:val="004342B0"/>
    <w:rsid w:val="004617BB"/>
    <w:rsid w:val="00461DF0"/>
    <w:rsid w:val="004A6F4F"/>
    <w:rsid w:val="004B00D3"/>
    <w:rsid w:val="004B0590"/>
    <w:rsid w:val="004B571A"/>
    <w:rsid w:val="004C57CC"/>
    <w:rsid w:val="00526470"/>
    <w:rsid w:val="0052729D"/>
    <w:rsid w:val="0054598F"/>
    <w:rsid w:val="00551B37"/>
    <w:rsid w:val="00553316"/>
    <w:rsid w:val="005931A8"/>
    <w:rsid w:val="005A3598"/>
    <w:rsid w:val="005B5E34"/>
    <w:rsid w:val="005D3B79"/>
    <w:rsid w:val="005D5835"/>
    <w:rsid w:val="005D7B45"/>
    <w:rsid w:val="00616876"/>
    <w:rsid w:val="006E5250"/>
    <w:rsid w:val="00710B82"/>
    <w:rsid w:val="0076061D"/>
    <w:rsid w:val="00761288"/>
    <w:rsid w:val="007754AD"/>
    <w:rsid w:val="00796D31"/>
    <w:rsid w:val="007A06BE"/>
    <w:rsid w:val="007A4069"/>
    <w:rsid w:val="007A7B1C"/>
    <w:rsid w:val="007B0B3D"/>
    <w:rsid w:val="007C141B"/>
    <w:rsid w:val="007E37F4"/>
    <w:rsid w:val="008017FC"/>
    <w:rsid w:val="00804235"/>
    <w:rsid w:val="00804F7C"/>
    <w:rsid w:val="00811534"/>
    <w:rsid w:val="00825E60"/>
    <w:rsid w:val="00830CA4"/>
    <w:rsid w:val="00842FCB"/>
    <w:rsid w:val="008442BA"/>
    <w:rsid w:val="00854791"/>
    <w:rsid w:val="008915AB"/>
    <w:rsid w:val="008B6F2E"/>
    <w:rsid w:val="008D3D29"/>
    <w:rsid w:val="009026B2"/>
    <w:rsid w:val="009033E3"/>
    <w:rsid w:val="0092635C"/>
    <w:rsid w:val="00942070"/>
    <w:rsid w:val="00942824"/>
    <w:rsid w:val="00971E86"/>
    <w:rsid w:val="00980F47"/>
    <w:rsid w:val="009A22A0"/>
    <w:rsid w:val="009B1F40"/>
    <w:rsid w:val="009E0C4E"/>
    <w:rsid w:val="009F289D"/>
    <w:rsid w:val="00A01301"/>
    <w:rsid w:val="00A119FF"/>
    <w:rsid w:val="00A32338"/>
    <w:rsid w:val="00A47D1C"/>
    <w:rsid w:val="00A47E1E"/>
    <w:rsid w:val="00A643EA"/>
    <w:rsid w:val="00A9577E"/>
    <w:rsid w:val="00AA00F2"/>
    <w:rsid w:val="00AA664D"/>
    <w:rsid w:val="00AB1825"/>
    <w:rsid w:val="00AB2248"/>
    <w:rsid w:val="00AD18CB"/>
    <w:rsid w:val="00AE1343"/>
    <w:rsid w:val="00AE1CC2"/>
    <w:rsid w:val="00B81B55"/>
    <w:rsid w:val="00B91A34"/>
    <w:rsid w:val="00B93678"/>
    <w:rsid w:val="00B95291"/>
    <w:rsid w:val="00BC4595"/>
    <w:rsid w:val="00BC5C4A"/>
    <w:rsid w:val="00C26BF7"/>
    <w:rsid w:val="00C348B1"/>
    <w:rsid w:val="00C758CA"/>
    <w:rsid w:val="00CD6DE7"/>
    <w:rsid w:val="00CE1123"/>
    <w:rsid w:val="00CF42C2"/>
    <w:rsid w:val="00D1051C"/>
    <w:rsid w:val="00D472D7"/>
    <w:rsid w:val="00D54315"/>
    <w:rsid w:val="00D61010"/>
    <w:rsid w:val="00D7506D"/>
    <w:rsid w:val="00D80576"/>
    <w:rsid w:val="00D844F6"/>
    <w:rsid w:val="00DE55B2"/>
    <w:rsid w:val="00DE7A3A"/>
    <w:rsid w:val="00DF78BD"/>
    <w:rsid w:val="00E01D4A"/>
    <w:rsid w:val="00E067B3"/>
    <w:rsid w:val="00E23AF8"/>
    <w:rsid w:val="00E400C3"/>
    <w:rsid w:val="00E55A38"/>
    <w:rsid w:val="00E805CE"/>
    <w:rsid w:val="00E8560A"/>
    <w:rsid w:val="00E85AB5"/>
    <w:rsid w:val="00E925CD"/>
    <w:rsid w:val="00E94B0D"/>
    <w:rsid w:val="00ED00E1"/>
    <w:rsid w:val="00ED48A3"/>
    <w:rsid w:val="00EF62A4"/>
    <w:rsid w:val="00F008B2"/>
    <w:rsid w:val="00F0194B"/>
    <w:rsid w:val="00FF1066"/>
    <w:rsid w:val="00FF53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104FD"/>
  <w15:docId w15:val="{A6D1C7D7-EA2E-4882-8BF8-9EC0A269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931A8"/>
    <w:pPr>
      <w:keepNext/>
      <w:jc w:val="center"/>
      <w:outlineLvl w:val="0"/>
    </w:pPr>
    <w:rPr>
      <w:rFonts w:ascii="Arial" w:hAnsi="Arial"/>
      <w:b/>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18CB"/>
    <w:pPr>
      <w:tabs>
        <w:tab w:val="center" w:pos="4536"/>
        <w:tab w:val="right" w:pos="9072"/>
      </w:tabs>
    </w:pPr>
  </w:style>
  <w:style w:type="character" w:customStyle="1" w:styleId="HeaderChar">
    <w:name w:val="Header Char"/>
    <w:basedOn w:val="DefaultParagraphFont"/>
    <w:link w:val="Header"/>
    <w:rsid w:val="00AD18CB"/>
    <w:rPr>
      <w:sz w:val="24"/>
      <w:szCs w:val="24"/>
    </w:rPr>
  </w:style>
  <w:style w:type="paragraph" w:styleId="Footer">
    <w:name w:val="footer"/>
    <w:basedOn w:val="Normal"/>
    <w:link w:val="FooterChar"/>
    <w:uiPriority w:val="99"/>
    <w:rsid w:val="00AD18CB"/>
    <w:pPr>
      <w:tabs>
        <w:tab w:val="center" w:pos="4536"/>
        <w:tab w:val="right" w:pos="9072"/>
      </w:tabs>
    </w:pPr>
  </w:style>
  <w:style w:type="character" w:customStyle="1" w:styleId="FooterChar">
    <w:name w:val="Footer Char"/>
    <w:basedOn w:val="DefaultParagraphFont"/>
    <w:link w:val="Footer"/>
    <w:uiPriority w:val="99"/>
    <w:rsid w:val="00AD18CB"/>
    <w:rPr>
      <w:sz w:val="24"/>
      <w:szCs w:val="24"/>
    </w:rPr>
  </w:style>
  <w:style w:type="paragraph" w:styleId="BalloonText">
    <w:name w:val="Balloon Text"/>
    <w:basedOn w:val="Normal"/>
    <w:link w:val="BalloonTextChar"/>
    <w:rsid w:val="00AD18CB"/>
    <w:rPr>
      <w:rFonts w:ascii="Tahoma" w:hAnsi="Tahoma" w:cs="Tahoma"/>
      <w:sz w:val="16"/>
      <w:szCs w:val="16"/>
    </w:rPr>
  </w:style>
  <w:style w:type="character" w:customStyle="1" w:styleId="BalloonTextChar">
    <w:name w:val="Balloon Text Char"/>
    <w:basedOn w:val="DefaultParagraphFont"/>
    <w:link w:val="BalloonText"/>
    <w:rsid w:val="00AD18CB"/>
    <w:rPr>
      <w:rFonts w:ascii="Tahoma" w:hAnsi="Tahoma" w:cs="Tahoma"/>
      <w:sz w:val="16"/>
      <w:szCs w:val="16"/>
    </w:rPr>
  </w:style>
  <w:style w:type="paragraph" w:styleId="Title">
    <w:name w:val="Title"/>
    <w:basedOn w:val="Normal"/>
    <w:link w:val="TitleChar"/>
    <w:qFormat/>
    <w:rsid w:val="00CF42C2"/>
    <w:pPr>
      <w:jc w:val="center"/>
    </w:pPr>
    <w:rPr>
      <w:b/>
      <w:bCs/>
      <w:lang w:val="en-US" w:eastAsia="en-US"/>
    </w:rPr>
  </w:style>
  <w:style w:type="character" w:customStyle="1" w:styleId="TitleChar">
    <w:name w:val="Title Char"/>
    <w:basedOn w:val="DefaultParagraphFont"/>
    <w:link w:val="Title"/>
    <w:rsid w:val="00CF42C2"/>
    <w:rPr>
      <w:b/>
      <w:bCs/>
      <w:sz w:val="24"/>
      <w:szCs w:val="24"/>
      <w:lang w:val="en-US" w:eastAsia="en-US"/>
    </w:rPr>
  </w:style>
  <w:style w:type="paragraph" w:styleId="ListParagraph">
    <w:name w:val="List Paragraph"/>
    <w:basedOn w:val="Normal"/>
    <w:uiPriority w:val="34"/>
    <w:qFormat/>
    <w:rsid w:val="00371800"/>
    <w:pPr>
      <w:ind w:left="720"/>
      <w:contextualSpacing/>
    </w:pPr>
  </w:style>
  <w:style w:type="character" w:customStyle="1" w:styleId="ln2tparagraf">
    <w:name w:val="ln2tparagraf"/>
    <w:basedOn w:val="DefaultParagraphFont"/>
    <w:rsid w:val="00371800"/>
  </w:style>
  <w:style w:type="character" w:customStyle="1" w:styleId="ln2litera">
    <w:name w:val="ln2litera"/>
    <w:basedOn w:val="DefaultParagraphFont"/>
    <w:rsid w:val="00371800"/>
  </w:style>
  <w:style w:type="character" w:customStyle="1" w:styleId="apple-converted-space">
    <w:name w:val="apple-converted-space"/>
    <w:basedOn w:val="DefaultParagraphFont"/>
    <w:rsid w:val="00371800"/>
  </w:style>
  <w:style w:type="character" w:customStyle="1" w:styleId="ln2tlitera">
    <w:name w:val="ln2tlitera"/>
    <w:basedOn w:val="DefaultParagraphFont"/>
    <w:rsid w:val="00371800"/>
  </w:style>
  <w:style w:type="character" w:customStyle="1" w:styleId="ln2tpunct">
    <w:name w:val="ln2tpunct"/>
    <w:basedOn w:val="DefaultParagraphFont"/>
    <w:rsid w:val="00371800"/>
  </w:style>
  <w:style w:type="character" w:customStyle="1" w:styleId="ln2paragraf">
    <w:name w:val="ln2paragraf"/>
    <w:basedOn w:val="DefaultParagraphFont"/>
    <w:rsid w:val="00371800"/>
  </w:style>
  <w:style w:type="character" w:styleId="Hyperlink">
    <w:name w:val="Hyperlink"/>
    <w:basedOn w:val="DefaultParagraphFont"/>
    <w:uiPriority w:val="99"/>
    <w:semiHidden/>
    <w:unhideWhenUsed/>
    <w:rsid w:val="00371800"/>
    <w:rPr>
      <w:color w:val="0000FF"/>
      <w:u w:val="single"/>
    </w:rPr>
  </w:style>
  <w:style w:type="character" w:customStyle="1" w:styleId="ln2punct">
    <w:name w:val="ln2punct"/>
    <w:basedOn w:val="DefaultParagraphFont"/>
    <w:rsid w:val="00371800"/>
  </w:style>
  <w:style w:type="character" w:customStyle="1" w:styleId="ln2anexa">
    <w:name w:val="ln2anexa"/>
    <w:basedOn w:val="DefaultParagraphFont"/>
    <w:rsid w:val="00371800"/>
  </w:style>
  <w:style w:type="character" w:customStyle="1" w:styleId="ln2alineat">
    <w:name w:val="ln2alineat"/>
    <w:basedOn w:val="DefaultParagraphFont"/>
    <w:rsid w:val="00371800"/>
  </w:style>
  <w:style w:type="character" w:customStyle="1" w:styleId="ln2talineat">
    <w:name w:val="ln2talineat"/>
    <w:basedOn w:val="DefaultParagraphFont"/>
    <w:rsid w:val="00371800"/>
  </w:style>
  <w:style w:type="table" w:styleId="TableGrid">
    <w:name w:val="Table Grid"/>
    <w:basedOn w:val="TableNormal"/>
    <w:rsid w:val="00CD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C5C4A"/>
    <w:pPr>
      <w:jc w:val="center"/>
    </w:pPr>
    <w:rPr>
      <w:rFonts w:ascii="Bookman Old Style" w:hAnsi="Bookman Old Style"/>
      <w:b/>
      <w:bCs/>
      <w:lang w:val="en-US" w:eastAsia="en-US"/>
    </w:rPr>
  </w:style>
  <w:style w:type="character" w:customStyle="1" w:styleId="BodyTextChar">
    <w:name w:val="Body Text Char"/>
    <w:basedOn w:val="DefaultParagraphFont"/>
    <w:link w:val="BodyText"/>
    <w:rsid w:val="00BC5C4A"/>
    <w:rPr>
      <w:rFonts w:ascii="Bookman Old Style" w:hAnsi="Bookman Old Style"/>
      <w:b/>
      <w:bCs/>
      <w:sz w:val="24"/>
      <w:szCs w:val="24"/>
      <w:lang w:val="en-US" w:eastAsia="en-US"/>
    </w:rPr>
  </w:style>
  <w:style w:type="character" w:customStyle="1" w:styleId="Heading1Char">
    <w:name w:val="Heading 1 Char"/>
    <w:basedOn w:val="DefaultParagraphFont"/>
    <w:link w:val="Heading1"/>
    <w:rsid w:val="005931A8"/>
    <w:rPr>
      <w:rFonts w:ascii="Arial" w:hAnsi="Arial"/>
      <w:b/>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9535">
      <w:bodyDiv w:val="1"/>
      <w:marLeft w:val="0"/>
      <w:marRight w:val="0"/>
      <w:marTop w:val="0"/>
      <w:marBottom w:val="0"/>
      <w:divBdr>
        <w:top w:val="none" w:sz="0" w:space="0" w:color="auto"/>
        <w:left w:val="none" w:sz="0" w:space="0" w:color="auto"/>
        <w:bottom w:val="none" w:sz="0" w:space="0" w:color="auto"/>
        <w:right w:val="none" w:sz="0" w:space="0" w:color="auto"/>
      </w:divBdr>
      <w:divsChild>
        <w:div w:id="1058746586">
          <w:marLeft w:val="0"/>
          <w:marRight w:val="0"/>
          <w:marTop w:val="0"/>
          <w:marBottom w:val="0"/>
          <w:divBdr>
            <w:top w:val="none" w:sz="0" w:space="0" w:color="auto"/>
            <w:left w:val="none" w:sz="0" w:space="0" w:color="auto"/>
            <w:bottom w:val="none" w:sz="0" w:space="0" w:color="auto"/>
            <w:right w:val="none" w:sz="0" w:space="0" w:color="auto"/>
          </w:divBdr>
        </w:div>
        <w:div w:id="1098059670">
          <w:marLeft w:val="0"/>
          <w:marRight w:val="0"/>
          <w:marTop w:val="0"/>
          <w:marBottom w:val="0"/>
          <w:divBdr>
            <w:top w:val="none" w:sz="0" w:space="0" w:color="auto"/>
            <w:left w:val="none" w:sz="0" w:space="0" w:color="auto"/>
            <w:bottom w:val="none" w:sz="0" w:space="0" w:color="auto"/>
            <w:right w:val="none" w:sz="0" w:space="0" w:color="auto"/>
          </w:divBdr>
        </w:div>
        <w:div w:id="1862470376">
          <w:marLeft w:val="0"/>
          <w:marRight w:val="0"/>
          <w:marTop w:val="0"/>
          <w:marBottom w:val="0"/>
          <w:divBdr>
            <w:top w:val="none" w:sz="0" w:space="0" w:color="auto"/>
            <w:left w:val="none" w:sz="0" w:space="0" w:color="auto"/>
            <w:bottom w:val="none" w:sz="0" w:space="0" w:color="auto"/>
            <w:right w:val="none" w:sz="0" w:space="0" w:color="auto"/>
          </w:divBdr>
        </w:div>
        <w:div w:id="1985817735">
          <w:marLeft w:val="0"/>
          <w:marRight w:val="0"/>
          <w:marTop w:val="0"/>
          <w:marBottom w:val="0"/>
          <w:divBdr>
            <w:top w:val="none" w:sz="0" w:space="0" w:color="auto"/>
            <w:left w:val="none" w:sz="0" w:space="0" w:color="auto"/>
            <w:bottom w:val="none" w:sz="0" w:space="0" w:color="auto"/>
            <w:right w:val="none" w:sz="0" w:space="0" w:color="auto"/>
          </w:divBdr>
        </w:div>
        <w:div w:id="1159954382">
          <w:marLeft w:val="0"/>
          <w:marRight w:val="0"/>
          <w:marTop w:val="0"/>
          <w:marBottom w:val="0"/>
          <w:divBdr>
            <w:top w:val="none" w:sz="0" w:space="0" w:color="auto"/>
            <w:left w:val="none" w:sz="0" w:space="0" w:color="auto"/>
            <w:bottom w:val="none" w:sz="0" w:space="0" w:color="auto"/>
            <w:right w:val="none" w:sz="0" w:space="0" w:color="auto"/>
          </w:divBdr>
        </w:div>
        <w:div w:id="994795668">
          <w:marLeft w:val="0"/>
          <w:marRight w:val="0"/>
          <w:marTop w:val="0"/>
          <w:marBottom w:val="0"/>
          <w:divBdr>
            <w:top w:val="none" w:sz="0" w:space="0" w:color="auto"/>
            <w:left w:val="none" w:sz="0" w:space="0" w:color="auto"/>
            <w:bottom w:val="none" w:sz="0" w:space="0" w:color="auto"/>
            <w:right w:val="none" w:sz="0" w:space="0" w:color="auto"/>
          </w:divBdr>
        </w:div>
        <w:div w:id="735055689">
          <w:marLeft w:val="0"/>
          <w:marRight w:val="0"/>
          <w:marTop w:val="0"/>
          <w:marBottom w:val="0"/>
          <w:divBdr>
            <w:top w:val="none" w:sz="0" w:space="0" w:color="auto"/>
            <w:left w:val="none" w:sz="0" w:space="0" w:color="auto"/>
            <w:bottom w:val="none" w:sz="0" w:space="0" w:color="auto"/>
            <w:right w:val="none" w:sz="0" w:space="0" w:color="auto"/>
          </w:divBdr>
        </w:div>
        <w:div w:id="1978409821">
          <w:marLeft w:val="0"/>
          <w:marRight w:val="0"/>
          <w:marTop w:val="0"/>
          <w:marBottom w:val="0"/>
          <w:divBdr>
            <w:top w:val="none" w:sz="0" w:space="0" w:color="auto"/>
            <w:left w:val="none" w:sz="0" w:space="0" w:color="auto"/>
            <w:bottom w:val="none" w:sz="0" w:space="0" w:color="auto"/>
            <w:right w:val="none" w:sz="0" w:space="0" w:color="auto"/>
          </w:divBdr>
        </w:div>
      </w:divsChild>
    </w:div>
    <w:div w:id="1702127524">
      <w:bodyDiv w:val="1"/>
      <w:marLeft w:val="0"/>
      <w:marRight w:val="0"/>
      <w:marTop w:val="0"/>
      <w:marBottom w:val="0"/>
      <w:divBdr>
        <w:top w:val="none" w:sz="0" w:space="0" w:color="auto"/>
        <w:left w:val="none" w:sz="0" w:space="0" w:color="auto"/>
        <w:bottom w:val="none" w:sz="0" w:space="0" w:color="auto"/>
        <w:right w:val="none" w:sz="0" w:space="0" w:color="auto"/>
      </w:divBdr>
      <w:divsChild>
        <w:div w:id="2024088113">
          <w:marLeft w:val="0"/>
          <w:marRight w:val="0"/>
          <w:marTop w:val="0"/>
          <w:marBottom w:val="0"/>
          <w:divBdr>
            <w:top w:val="none" w:sz="0" w:space="0" w:color="auto"/>
            <w:left w:val="none" w:sz="0" w:space="0" w:color="auto"/>
            <w:bottom w:val="none" w:sz="0" w:space="0" w:color="auto"/>
            <w:right w:val="none" w:sz="0" w:space="0" w:color="auto"/>
          </w:divBdr>
        </w:div>
        <w:div w:id="1458916504">
          <w:marLeft w:val="0"/>
          <w:marRight w:val="0"/>
          <w:marTop w:val="0"/>
          <w:marBottom w:val="0"/>
          <w:divBdr>
            <w:top w:val="none" w:sz="0" w:space="0" w:color="auto"/>
            <w:left w:val="none" w:sz="0" w:space="0" w:color="auto"/>
            <w:bottom w:val="none" w:sz="0" w:space="0" w:color="auto"/>
            <w:right w:val="none" w:sz="0" w:space="0" w:color="auto"/>
          </w:divBdr>
        </w:div>
        <w:div w:id="2111536424">
          <w:marLeft w:val="0"/>
          <w:marRight w:val="0"/>
          <w:marTop w:val="0"/>
          <w:marBottom w:val="0"/>
          <w:divBdr>
            <w:top w:val="none" w:sz="0" w:space="0" w:color="auto"/>
            <w:left w:val="none" w:sz="0" w:space="0" w:color="auto"/>
            <w:bottom w:val="none" w:sz="0" w:space="0" w:color="auto"/>
            <w:right w:val="none" w:sz="0" w:space="0" w:color="auto"/>
          </w:divBdr>
        </w:div>
        <w:div w:id="551117417">
          <w:marLeft w:val="0"/>
          <w:marRight w:val="0"/>
          <w:marTop w:val="0"/>
          <w:marBottom w:val="0"/>
          <w:divBdr>
            <w:top w:val="none" w:sz="0" w:space="0" w:color="auto"/>
            <w:left w:val="none" w:sz="0" w:space="0" w:color="auto"/>
            <w:bottom w:val="none" w:sz="0" w:space="0" w:color="auto"/>
            <w:right w:val="none" w:sz="0" w:space="0" w:color="auto"/>
          </w:divBdr>
        </w:div>
        <w:div w:id="104275415">
          <w:marLeft w:val="0"/>
          <w:marRight w:val="0"/>
          <w:marTop w:val="0"/>
          <w:marBottom w:val="0"/>
          <w:divBdr>
            <w:top w:val="none" w:sz="0" w:space="0" w:color="auto"/>
            <w:left w:val="none" w:sz="0" w:space="0" w:color="auto"/>
            <w:bottom w:val="none" w:sz="0" w:space="0" w:color="auto"/>
            <w:right w:val="none" w:sz="0" w:space="0" w:color="auto"/>
          </w:divBdr>
        </w:div>
        <w:div w:id="1308585400">
          <w:marLeft w:val="0"/>
          <w:marRight w:val="0"/>
          <w:marTop w:val="0"/>
          <w:marBottom w:val="0"/>
          <w:divBdr>
            <w:top w:val="none" w:sz="0" w:space="0" w:color="auto"/>
            <w:left w:val="none" w:sz="0" w:space="0" w:color="auto"/>
            <w:bottom w:val="none" w:sz="0" w:space="0" w:color="auto"/>
            <w:right w:val="none" w:sz="0" w:space="0" w:color="auto"/>
          </w:divBdr>
        </w:div>
        <w:div w:id="1282570261">
          <w:marLeft w:val="0"/>
          <w:marRight w:val="0"/>
          <w:marTop w:val="0"/>
          <w:marBottom w:val="0"/>
          <w:divBdr>
            <w:top w:val="none" w:sz="0" w:space="0" w:color="auto"/>
            <w:left w:val="none" w:sz="0" w:space="0" w:color="auto"/>
            <w:bottom w:val="none" w:sz="0" w:space="0" w:color="auto"/>
            <w:right w:val="none" w:sz="0" w:space="0" w:color="auto"/>
          </w:divBdr>
        </w:div>
        <w:div w:id="1575773393">
          <w:marLeft w:val="0"/>
          <w:marRight w:val="0"/>
          <w:marTop w:val="0"/>
          <w:marBottom w:val="0"/>
          <w:divBdr>
            <w:top w:val="none" w:sz="0" w:space="0" w:color="auto"/>
            <w:left w:val="none" w:sz="0" w:space="0" w:color="auto"/>
            <w:bottom w:val="none" w:sz="0" w:space="0" w:color="auto"/>
            <w:right w:val="none" w:sz="0" w:space="0" w:color="auto"/>
          </w:divBdr>
        </w:div>
        <w:div w:id="1332484494">
          <w:marLeft w:val="0"/>
          <w:marRight w:val="0"/>
          <w:marTop w:val="0"/>
          <w:marBottom w:val="0"/>
          <w:divBdr>
            <w:top w:val="none" w:sz="0" w:space="0" w:color="auto"/>
            <w:left w:val="none" w:sz="0" w:space="0" w:color="auto"/>
            <w:bottom w:val="none" w:sz="0" w:space="0" w:color="auto"/>
            <w:right w:val="none" w:sz="0" w:space="0" w:color="auto"/>
          </w:divBdr>
        </w:div>
        <w:div w:id="1836799048">
          <w:marLeft w:val="0"/>
          <w:marRight w:val="0"/>
          <w:marTop w:val="0"/>
          <w:marBottom w:val="0"/>
          <w:divBdr>
            <w:top w:val="none" w:sz="0" w:space="0" w:color="auto"/>
            <w:left w:val="none" w:sz="0" w:space="0" w:color="auto"/>
            <w:bottom w:val="none" w:sz="0" w:space="0" w:color="auto"/>
            <w:right w:val="none" w:sz="0" w:space="0" w:color="auto"/>
          </w:divBdr>
        </w:div>
        <w:div w:id="1666279781">
          <w:marLeft w:val="0"/>
          <w:marRight w:val="0"/>
          <w:marTop w:val="0"/>
          <w:marBottom w:val="0"/>
          <w:divBdr>
            <w:top w:val="none" w:sz="0" w:space="0" w:color="auto"/>
            <w:left w:val="none" w:sz="0" w:space="0" w:color="auto"/>
            <w:bottom w:val="none" w:sz="0" w:space="0" w:color="auto"/>
            <w:right w:val="none" w:sz="0" w:space="0" w:color="auto"/>
          </w:divBdr>
        </w:div>
        <w:div w:id="2028483145">
          <w:marLeft w:val="0"/>
          <w:marRight w:val="0"/>
          <w:marTop w:val="0"/>
          <w:marBottom w:val="0"/>
          <w:divBdr>
            <w:top w:val="none" w:sz="0" w:space="0" w:color="auto"/>
            <w:left w:val="none" w:sz="0" w:space="0" w:color="auto"/>
            <w:bottom w:val="none" w:sz="0" w:space="0" w:color="auto"/>
            <w:right w:val="none" w:sz="0" w:space="0" w:color="auto"/>
          </w:divBdr>
        </w:div>
        <w:div w:id="842819074">
          <w:marLeft w:val="0"/>
          <w:marRight w:val="0"/>
          <w:marTop w:val="0"/>
          <w:marBottom w:val="0"/>
          <w:divBdr>
            <w:top w:val="none" w:sz="0" w:space="0" w:color="auto"/>
            <w:left w:val="none" w:sz="0" w:space="0" w:color="auto"/>
            <w:bottom w:val="none" w:sz="0" w:space="0" w:color="auto"/>
            <w:right w:val="none" w:sz="0" w:space="0" w:color="auto"/>
          </w:divBdr>
        </w:div>
        <w:div w:id="1995837436">
          <w:marLeft w:val="0"/>
          <w:marRight w:val="0"/>
          <w:marTop w:val="0"/>
          <w:marBottom w:val="0"/>
          <w:divBdr>
            <w:top w:val="none" w:sz="0" w:space="0" w:color="auto"/>
            <w:left w:val="none" w:sz="0" w:space="0" w:color="auto"/>
            <w:bottom w:val="none" w:sz="0" w:space="0" w:color="auto"/>
            <w:right w:val="none" w:sz="0" w:space="0" w:color="auto"/>
          </w:divBdr>
        </w:div>
        <w:div w:id="1237863515">
          <w:marLeft w:val="0"/>
          <w:marRight w:val="0"/>
          <w:marTop w:val="0"/>
          <w:marBottom w:val="0"/>
          <w:divBdr>
            <w:top w:val="none" w:sz="0" w:space="0" w:color="auto"/>
            <w:left w:val="none" w:sz="0" w:space="0" w:color="auto"/>
            <w:bottom w:val="none" w:sz="0" w:space="0" w:color="auto"/>
            <w:right w:val="none" w:sz="0" w:space="0" w:color="auto"/>
          </w:divBdr>
        </w:div>
        <w:div w:id="1837190205">
          <w:marLeft w:val="0"/>
          <w:marRight w:val="0"/>
          <w:marTop w:val="0"/>
          <w:marBottom w:val="0"/>
          <w:divBdr>
            <w:top w:val="none" w:sz="0" w:space="0" w:color="auto"/>
            <w:left w:val="none" w:sz="0" w:space="0" w:color="auto"/>
            <w:bottom w:val="none" w:sz="0" w:space="0" w:color="auto"/>
            <w:right w:val="none" w:sz="0" w:space="0" w:color="auto"/>
          </w:divBdr>
        </w:div>
      </w:divsChild>
    </w:div>
    <w:div w:id="1868912254">
      <w:bodyDiv w:val="1"/>
      <w:marLeft w:val="0"/>
      <w:marRight w:val="0"/>
      <w:marTop w:val="0"/>
      <w:marBottom w:val="0"/>
      <w:divBdr>
        <w:top w:val="none" w:sz="0" w:space="0" w:color="auto"/>
        <w:left w:val="none" w:sz="0" w:space="0" w:color="auto"/>
        <w:bottom w:val="none" w:sz="0" w:space="0" w:color="auto"/>
        <w:right w:val="none" w:sz="0" w:space="0" w:color="auto"/>
      </w:divBdr>
      <w:divsChild>
        <w:div w:id="2112124806">
          <w:marLeft w:val="0"/>
          <w:marRight w:val="0"/>
          <w:marTop w:val="0"/>
          <w:marBottom w:val="0"/>
          <w:divBdr>
            <w:top w:val="none" w:sz="0" w:space="0" w:color="auto"/>
            <w:left w:val="none" w:sz="0" w:space="0" w:color="auto"/>
            <w:bottom w:val="none" w:sz="0" w:space="0" w:color="auto"/>
            <w:right w:val="none" w:sz="0" w:space="0" w:color="auto"/>
          </w:divBdr>
          <w:divsChild>
            <w:div w:id="94181677">
              <w:marLeft w:val="0"/>
              <w:marRight w:val="0"/>
              <w:marTop w:val="0"/>
              <w:marBottom w:val="0"/>
              <w:divBdr>
                <w:top w:val="none" w:sz="0" w:space="0" w:color="auto"/>
                <w:left w:val="none" w:sz="0" w:space="0" w:color="auto"/>
                <w:bottom w:val="none" w:sz="0" w:space="0" w:color="auto"/>
                <w:right w:val="none" w:sz="0" w:space="0" w:color="auto"/>
              </w:divBdr>
            </w:div>
            <w:div w:id="1813791775">
              <w:marLeft w:val="0"/>
              <w:marRight w:val="0"/>
              <w:marTop w:val="0"/>
              <w:marBottom w:val="0"/>
              <w:divBdr>
                <w:top w:val="none" w:sz="0" w:space="0" w:color="auto"/>
                <w:left w:val="none" w:sz="0" w:space="0" w:color="auto"/>
                <w:bottom w:val="none" w:sz="0" w:space="0" w:color="auto"/>
                <w:right w:val="none" w:sz="0" w:space="0" w:color="auto"/>
              </w:divBdr>
            </w:div>
            <w:div w:id="1964967215">
              <w:marLeft w:val="0"/>
              <w:marRight w:val="0"/>
              <w:marTop w:val="0"/>
              <w:marBottom w:val="0"/>
              <w:divBdr>
                <w:top w:val="none" w:sz="0" w:space="0" w:color="auto"/>
                <w:left w:val="none" w:sz="0" w:space="0" w:color="auto"/>
                <w:bottom w:val="none" w:sz="0" w:space="0" w:color="auto"/>
                <w:right w:val="none" w:sz="0" w:space="0" w:color="auto"/>
              </w:divBdr>
            </w:div>
            <w:div w:id="1694958611">
              <w:marLeft w:val="0"/>
              <w:marRight w:val="0"/>
              <w:marTop w:val="0"/>
              <w:marBottom w:val="0"/>
              <w:divBdr>
                <w:top w:val="none" w:sz="0" w:space="0" w:color="auto"/>
                <w:left w:val="none" w:sz="0" w:space="0" w:color="auto"/>
                <w:bottom w:val="none" w:sz="0" w:space="0" w:color="auto"/>
                <w:right w:val="none" w:sz="0" w:space="0" w:color="auto"/>
              </w:divBdr>
            </w:div>
            <w:div w:id="1224675280">
              <w:marLeft w:val="0"/>
              <w:marRight w:val="0"/>
              <w:marTop w:val="0"/>
              <w:marBottom w:val="0"/>
              <w:divBdr>
                <w:top w:val="none" w:sz="0" w:space="0" w:color="auto"/>
                <w:left w:val="none" w:sz="0" w:space="0" w:color="auto"/>
                <w:bottom w:val="none" w:sz="0" w:space="0" w:color="auto"/>
                <w:right w:val="none" w:sz="0" w:space="0" w:color="auto"/>
              </w:divBdr>
            </w:div>
            <w:div w:id="889538624">
              <w:marLeft w:val="0"/>
              <w:marRight w:val="0"/>
              <w:marTop w:val="0"/>
              <w:marBottom w:val="0"/>
              <w:divBdr>
                <w:top w:val="none" w:sz="0" w:space="0" w:color="auto"/>
                <w:left w:val="none" w:sz="0" w:space="0" w:color="auto"/>
                <w:bottom w:val="none" w:sz="0" w:space="0" w:color="auto"/>
                <w:right w:val="none" w:sz="0" w:space="0" w:color="auto"/>
              </w:divBdr>
            </w:div>
            <w:div w:id="1441950985">
              <w:marLeft w:val="0"/>
              <w:marRight w:val="0"/>
              <w:marTop w:val="0"/>
              <w:marBottom w:val="0"/>
              <w:divBdr>
                <w:top w:val="none" w:sz="0" w:space="0" w:color="auto"/>
                <w:left w:val="none" w:sz="0" w:space="0" w:color="auto"/>
                <w:bottom w:val="none" w:sz="0" w:space="0" w:color="auto"/>
                <w:right w:val="none" w:sz="0" w:space="0" w:color="auto"/>
              </w:divBdr>
            </w:div>
            <w:div w:id="429350994">
              <w:marLeft w:val="0"/>
              <w:marRight w:val="0"/>
              <w:marTop w:val="0"/>
              <w:marBottom w:val="0"/>
              <w:divBdr>
                <w:top w:val="none" w:sz="0" w:space="0" w:color="auto"/>
                <w:left w:val="none" w:sz="0" w:space="0" w:color="auto"/>
                <w:bottom w:val="none" w:sz="0" w:space="0" w:color="auto"/>
                <w:right w:val="none" w:sz="0" w:space="0" w:color="auto"/>
              </w:divBdr>
            </w:div>
            <w:div w:id="1520660026">
              <w:marLeft w:val="0"/>
              <w:marRight w:val="0"/>
              <w:marTop w:val="0"/>
              <w:marBottom w:val="0"/>
              <w:divBdr>
                <w:top w:val="none" w:sz="0" w:space="0" w:color="auto"/>
                <w:left w:val="none" w:sz="0" w:space="0" w:color="auto"/>
                <w:bottom w:val="none" w:sz="0" w:space="0" w:color="auto"/>
                <w:right w:val="none" w:sz="0" w:space="0" w:color="auto"/>
              </w:divBdr>
            </w:div>
            <w:div w:id="1332101215">
              <w:marLeft w:val="0"/>
              <w:marRight w:val="0"/>
              <w:marTop w:val="0"/>
              <w:marBottom w:val="0"/>
              <w:divBdr>
                <w:top w:val="none" w:sz="0" w:space="0" w:color="auto"/>
                <w:left w:val="none" w:sz="0" w:space="0" w:color="auto"/>
                <w:bottom w:val="none" w:sz="0" w:space="0" w:color="auto"/>
                <w:right w:val="none" w:sz="0" w:space="0" w:color="auto"/>
              </w:divBdr>
            </w:div>
            <w:div w:id="378087988">
              <w:marLeft w:val="0"/>
              <w:marRight w:val="0"/>
              <w:marTop w:val="0"/>
              <w:marBottom w:val="0"/>
              <w:divBdr>
                <w:top w:val="none" w:sz="0" w:space="0" w:color="auto"/>
                <w:left w:val="none" w:sz="0" w:space="0" w:color="auto"/>
                <w:bottom w:val="none" w:sz="0" w:space="0" w:color="auto"/>
                <w:right w:val="none" w:sz="0" w:space="0" w:color="auto"/>
              </w:divBdr>
            </w:div>
            <w:div w:id="510802657">
              <w:marLeft w:val="0"/>
              <w:marRight w:val="0"/>
              <w:marTop w:val="0"/>
              <w:marBottom w:val="0"/>
              <w:divBdr>
                <w:top w:val="none" w:sz="0" w:space="0" w:color="auto"/>
                <w:left w:val="none" w:sz="0" w:space="0" w:color="auto"/>
                <w:bottom w:val="none" w:sz="0" w:space="0" w:color="auto"/>
                <w:right w:val="none" w:sz="0" w:space="0" w:color="auto"/>
              </w:divBdr>
            </w:div>
            <w:div w:id="1848053291">
              <w:marLeft w:val="0"/>
              <w:marRight w:val="0"/>
              <w:marTop w:val="0"/>
              <w:marBottom w:val="0"/>
              <w:divBdr>
                <w:top w:val="none" w:sz="0" w:space="0" w:color="auto"/>
                <w:left w:val="none" w:sz="0" w:space="0" w:color="auto"/>
                <w:bottom w:val="none" w:sz="0" w:space="0" w:color="auto"/>
                <w:right w:val="none" w:sz="0" w:space="0" w:color="auto"/>
              </w:divBdr>
            </w:div>
            <w:div w:id="494613895">
              <w:marLeft w:val="0"/>
              <w:marRight w:val="0"/>
              <w:marTop w:val="0"/>
              <w:marBottom w:val="0"/>
              <w:divBdr>
                <w:top w:val="none" w:sz="0" w:space="0" w:color="auto"/>
                <w:left w:val="none" w:sz="0" w:space="0" w:color="auto"/>
                <w:bottom w:val="none" w:sz="0" w:space="0" w:color="auto"/>
                <w:right w:val="none" w:sz="0" w:space="0" w:color="auto"/>
              </w:divBdr>
            </w:div>
            <w:div w:id="159195543">
              <w:marLeft w:val="0"/>
              <w:marRight w:val="0"/>
              <w:marTop w:val="0"/>
              <w:marBottom w:val="0"/>
              <w:divBdr>
                <w:top w:val="none" w:sz="0" w:space="0" w:color="auto"/>
                <w:left w:val="none" w:sz="0" w:space="0" w:color="auto"/>
                <w:bottom w:val="none" w:sz="0" w:space="0" w:color="auto"/>
                <w:right w:val="none" w:sz="0" w:space="0" w:color="auto"/>
              </w:divBdr>
            </w:div>
            <w:div w:id="619337006">
              <w:marLeft w:val="0"/>
              <w:marRight w:val="0"/>
              <w:marTop w:val="0"/>
              <w:marBottom w:val="0"/>
              <w:divBdr>
                <w:top w:val="none" w:sz="0" w:space="0" w:color="auto"/>
                <w:left w:val="none" w:sz="0" w:space="0" w:color="auto"/>
                <w:bottom w:val="none" w:sz="0" w:space="0" w:color="auto"/>
                <w:right w:val="none" w:sz="0" w:space="0" w:color="auto"/>
              </w:divBdr>
            </w:div>
            <w:div w:id="1981568075">
              <w:marLeft w:val="0"/>
              <w:marRight w:val="0"/>
              <w:marTop w:val="0"/>
              <w:marBottom w:val="0"/>
              <w:divBdr>
                <w:top w:val="none" w:sz="0" w:space="0" w:color="auto"/>
                <w:left w:val="none" w:sz="0" w:space="0" w:color="auto"/>
                <w:bottom w:val="none" w:sz="0" w:space="0" w:color="auto"/>
                <w:right w:val="none" w:sz="0" w:space="0" w:color="auto"/>
              </w:divBdr>
            </w:div>
            <w:div w:id="1677541414">
              <w:marLeft w:val="0"/>
              <w:marRight w:val="0"/>
              <w:marTop w:val="0"/>
              <w:marBottom w:val="0"/>
              <w:divBdr>
                <w:top w:val="none" w:sz="0" w:space="0" w:color="auto"/>
                <w:left w:val="none" w:sz="0" w:space="0" w:color="auto"/>
                <w:bottom w:val="none" w:sz="0" w:space="0" w:color="auto"/>
                <w:right w:val="none" w:sz="0" w:space="0" w:color="auto"/>
              </w:divBdr>
            </w:div>
            <w:div w:id="2080131073">
              <w:marLeft w:val="0"/>
              <w:marRight w:val="0"/>
              <w:marTop w:val="0"/>
              <w:marBottom w:val="0"/>
              <w:divBdr>
                <w:top w:val="none" w:sz="0" w:space="0" w:color="auto"/>
                <w:left w:val="none" w:sz="0" w:space="0" w:color="auto"/>
                <w:bottom w:val="none" w:sz="0" w:space="0" w:color="auto"/>
                <w:right w:val="none" w:sz="0" w:space="0" w:color="auto"/>
              </w:divBdr>
            </w:div>
            <w:div w:id="1645508327">
              <w:marLeft w:val="0"/>
              <w:marRight w:val="0"/>
              <w:marTop w:val="0"/>
              <w:marBottom w:val="0"/>
              <w:divBdr>
                <w:top w:val="none" w:sz="0" w:space="0" w:color="auto"/>
                <w:left w:val="none" w:sz="0" w:space="0" w:color="auto"/>
                <w:bottom w:val="none" w:sz="0" w:space="0" w:color="auto"/>
                <w:right w:val="none" w:sz="0" w:space="0" w:color="auto"/>
              </w:divBdr>
            </w:div>
            <w:div w:id="408698221">
              <w:marLeft w:val="0"/>
              <w:marRight w:val="0"/>
              <w:marTop w:val="0"/>
              <w:marBottom w:val="0"/>
              <w:divBdr>
                <w:top w:val="none" w:sz="0" w:space="0" w:color="auto"/>
                <w:left w:val="none" w:sz="0" w:space="0" w:color="auto"/>
                <w:bottom w:val="none" w:sz="0" w:space="0" w:color="auto"/>
                <w:right w:val="none" w:sz="0" w:space="0" w:color="auto"/>
              </w:divBdr>
            </w:div>
            <w:div w:id="704597731">
              <w:marLeft w:val="0"/>
              <w:marRight w:val="0"/>
              <w:marTop w:val="0"/>
              <w:marBottom w:val="0"/>
              <w:divBdr>
                <w:top w:val="none" w:sz="0" w:space="0" w:color="auto"/>
                <w:left w:val="none" w:sz="0" w:space="0" w:color="auto"/>
                <w:bottom w:val="none" w:sz="0" w:space="0" w:color="auto"/>
                <w:right w:val="none" w:sz="0" w:space="0" w:color="auto"/>
              </w:divBdr>
            </w:div>
            <w:div w:id="2041473932">
              <w:marLeft w:val="0"/>
              <w:marRight w:val="0"/>
              <w:marTop w:val="0"/>
              <w:marBottom w:val="0"/>
              <w:divBdr>
                <w:top w:val="none" w:sz="0" w:space="0" w:color="auto"/>
                <w:left w:val="none" w:sz="0" w:space="0" w:color="auto"/>
                <w:bottom w:val="none" w:sz="0" w:space="0" w:color="auto"/>
                <w:right w:val="none" w:sz="0" w:space="0" w:color="auto"/>
              </w:divBdr>
            </w:div>
            <w:div w:id="2009406589">
              <w:marLeft w:val="0"/>
              <w:marRight w:val="0"/>
              <w:marTop w:val="0"/>
              <w:marBottom w:val="0"/>
              <w:divBdr>
                <w:top w:val="none" w:sz="0" w:space="0" w:color="auto"/>
                <w:left w:val="none" w:sz="0" w:space="0" w:color="auto"/>
                <w:bottom w:val="none" w:sz="0" w:space="0" w:color="auto"/>
                <w:right w:val="none" w:sz="0" w:space="0" w:color="auto"/>
              </w:divBdr>
            </w:div>
            <w:div w:id="1877235209">
              <w:marLeft w:val="0"/>
              <w:marRight w:val="0"/>
              <w:marTop w:val="0"/>
              <w:marBottom w:val="0"/>
              <w:divBdr>
                <w:top w:val="none" w:sz="0" w:space="0" w:color="auto"/>
                <w:left w:val="none" w:sz="0" w:space="0" w:color="auto"/>
                <w:bottom w:val="none" w:sz="0" w:space="0" w:color="auto"/>
                <w:right w:val="none" w:sz="0" w:space="0" w:color="auto"/>
              </w:divBdr>
            </w:div>
            <w:div w:id="1161509702">
              <w:marLeft w:val="0"/>
              <w:marRight w:val="0"/>
              <w:marTop w:val="0"/>
              <w:marBottom w:val="0"/>
              <w:divBdr>
                <w:top w:val="none" w:sz="0" w:space="0" w:color="auto"/>
                <w:left w:val="none" w:sz="0" w:space="0" w:color="auto"/>
                <w:bottom w:val="none" w:sz="0" w:space="0" w:color="auto"/>
                <w:right w:val="none" w:sz="0" w:space="0" w:color="auto"/>
              </w:divBdr>
            </w:div>
            <w:div w:id="1989476432">
              <w:marLeft w:val="0"/>
              <w:marRight w:val="0"/>
              <w:marTop w:val="0"/>
              <w:marBottom w:val="0"/>
              <w:divBdr>
                <w:top w:val="none" w:sz="0" w:space="0" w:color="auto"/>
                <w:left w:val="none" w:sz="0" w:space="0" w:color="auto"/>
                <w:bottom w:val="none" w:sz="0" w:space="0" w:color="auto"/>
                <w:right w:val="none" w:sz="0" w:space="0" w:color="auto"/>
              </w:divBdr>
            </w:div>
            <w:div w:id="223176071">
              <w:marLeft w:val="0"/>
              <w:marRight w:val="0"/>
              <w:marTop w:val="0"/>
              <w:marBottom w:val="0"/>
              <w:divBdr>
                <w:top w:val="none" w:sz="0" w:space="0" w:color="auto"/>
                <w:left w:val="none" w:sz="0" w:space="0" w:color="auto"/>
                <w:bottom w:val="none" w:sz="0" w:space="0" w:color="auto"/>
                <w:right w:val="none" w:sz="0" w:space="0" w:color="auto"/>
              </w:divBdr>
            </w:div>
            <w:div w:id="331567465">
              <w:marLeft w:val="0"/>
              <w:marRight w:val="0"/>
              <w:marTop w:val="0"/>
              <w:marBottom w:val="0"/>
              <w:divBdr>
                <w:top w:val="none" w:sz="0" w:space="0" w:color="auto"/>
                <w:left w:val="none" w:sz="0" w:space="0" w:color="auto"/>
                <w:bottom w:val="none" w:sz="0" w:space="0" w:color="auto"/>
                <w:right w:val="none" w:sz="0" w:space="0" w:color="auto"/>
              </w:divBdr>
            </w:div>
            <w:div w:id="1200321304">
              <w:marLeft w:val="0"/>
              <w:marRight w:val="0"/>
              <w:marTop w:val="0"/>
              <w:marBottom w:val="0"/>
              <w:divBdr>
                <w:top w:val="none" w:sz="0" w:space="0" w:color="auto"/>
                <w:left w:val="none" w:sz="0" w:space="0" w:color="auto"/>
                <w:bottom w:val="none" w:sz="0" w:space="0" w:color="auto"/>
                <w:right w:val="none" w:sz="0" w:space="0" w:color="auto"/>
              </w:divBdr>
            </w:div>
            <w:div w:id="163710933">
              <w:marLeft w:val="0"/>
              <w:marRight w:val="0"/>
              <w:marTop w:val="0"/>
              <w:marBottom w:val="0"/>
              <w:divBdr>
                <w:top w:val="none" w:sz="0" w:space="0" w:color="auto"/>
                <w:left w:val="none" w:sz="0" w:space="0" w:color="auto"/>
                <w:bottom w:val="none" w:sz="0" w:space="0" w:color="auto"/>
                <w:right w:val="none" w:sz="0" w:space="0" w:color="auto"/>
              </w:divBdr>
            </w:div>
            <w:div w:id="1964069095">
              <w:marLeft w:val="0"/>
              <w:marRight w:val="0"/>
              <w:marTop w:val="0"/>
              <w:marBottom w:val="0"/>
              <w:divBdr>
                <w:top w:val="none" w:sz="0" w:space="0" w:color="auto"/>
                <w:left w:val="none" w:sz="0" w:space="0" w:color="auto"/>
                <w:bottom w:val="none" w:sz="0" w:space="0" w:color="auto"/>
                <w:right w:val="none" w:sz="0" w:space="0" w:color="auto"/>
              </w:divBdr>
            </w:div>
            <w:div w:id="1616596708">
              <w:marLeft w:val="0"/>
              <w:marRight w:val="0"/>
              <w:marTop w:val="0"/>
              <w:marBottom w:val="0"/>
              <w:divBdr>
                <w:top w:val="none" w:sz="0" w:space="0" w:color="auto"/>
                <w:left w:val="none" w:sz="0" w:space="0" w:color="auto"/>
                <w:bottom w:val="none" w:sz="0" w:space="0" w:color="auto"/>
                <w:right w:val="none" w:sz="0" w:space="0" w:color="auto"/>
              </w:divBdr>
            </w:div>
            <w:div w:id="393234105">
              <w:marLeft w:val="0"/>
              <w:marRight w:val="0"/>
              <w:marTop w:val="0"/>
              <w:marBottom w:val="0"/>
              <w:divBdr>
                <w:top w:val="none" w:sz="0" w:space="0" w:color="auto"/>
                <w:left w:val="none" w:sz="0" w:space="0" w:color="auto"/>
                <w:bottom w:val="none" w:sz="0" w:space="0" w:color="auto"/>
                <w:right w:val="none" w:sz="0" w:space="0" w:color="auto"/>
              </w:divBdr>
            </w:div>
            <w:div w:id="1407802623">
              <w:marLeft w:val="0"/>
              <w:marRight w:val="0"/>
              <w:marTop w:val="0"/>
              <w:marBottom w:val="0"/>
              <w:divBdr>
                <w:top w:val="none" w:sz="0" w:space="0" w:color="auto"/>
                <w:left w:val="none" w:sz="0" w:space="0" w:color="auto"/>
                <w:bottom w:val="none" w:sz="0" w:space="0" w:color="auto"/>
                <w:right w:val="none" w:sz="0" w:space="0" w:color="auto"/>
              </w:divBdr>
            </w:div>
            <w:div w:id="1142314308">
              <w:marLeft w:val="0"/>
              <w:marRight w:val="0"/>
              <w:marTop w:val="0"/>
              <w:marBottom w:val="0"/>
              <w:divBdr>
                <w:top w:val="none" w:sz="0" w:space="0" w:color="auto"/>
                <w:left w:val="none" w:sz="0" w:space="0" w:color="auto"/>
                <w:bottom w:val="none" w:sz="0" w:space="0" w:color="auto"/>
                <w:right w:val="none" w:sz="0" w:space="0" w:color="auto"/>
              </w:divBdr>
            </w:div>
            <w:div w:id="791434778">
              <w:marLeft w:val="0"/>
              <w:marRight w:val="0"/>
              <w:marTop w:val="0"/>
              <w:marBottom w:val="0"/>
              <w:divBdr>
                <w:top w:val="none" w:sz="0" w:space="0" w:color="auto"/>
                <w:left w:val="none" w:sz="0" w:space="0" w:color="auto"/>
                <w:bottom w:val="none" w:sz="0" w:space="0" w:color="auto"/>
                <w:right w:val="none" w:sz="0" w:space="0" w:color="auto"/>
              </w:divBdr>
            </w:div>
            <w:div w:id="1369529508">
              <w:marLeft w:val="0"/>
              <w:marRight w:val="0"/>
              <w:marTop w:val="0"/>
              <w:marBottom w:val="0"/>
              <w:divBdr>
                <w:top w:val="none" w:sz="0" w:space="0" w:color="auto"/>
                <w:left w:val="none" w:sz="0" w:space="0" w:color="auto"/>
                <w:bottom w:val="none" w:sz="0" w:space="0" w:color="auto"/>
                <w:right w:val="none" w:sz="0" w:space="0" w:color="auto"/>
              </w:divBdr>
            </w:div>
            <w:div w:id="507059959">
              <w:marLeft w:val="0"/>
              <w:marRight w:val="0"/>
              <w:marTop w:val="0"/>
              <w:marBottom w:val="0"/>
              <w:divBdr>
                <w:top w:val="none" w:sz="0" w:space="0" w:color="auto"/>
                <w:left w:val="none" w:sz="0" w:space="0" w:color="auto"/>
                <w:bottom w:val="none" w:sz="0" w:space="0" w:color="auto"/>
                <w:right w:val="none" w:sz="0" w:space="0" w:color="auto"/>
              </w:divBdr>
            </w:div>
            <w:div w:id="1798448408">
              <w:marLeft w:val="0"/>
              <w:marRight w:val="0"/>
              <w:marTop w:val="0"/>
              <w:marBottom w:val="0"/>
              <w:divBdr>
                <w:top w:val="none" w:sz="0" w:space="0" w:color="auto"/>
                <w:left w:val="none" w:sz="0" w:space="0" w:color="auto"/>
                <w:bottom w:val="none" w:sz="0" w:space="0" w:color="auto"/>
                <w:right w:val="none" w:sz="0" w:space="0" w:color="auto"/>
              </w:divBdr>
            </w:div>
            <w:div w:id="689641630">
              <w:marLeft w:val="0"/>
              <w:marRight w:val="0"/>
              <w:marTop w:val="0"/>
              <w:marBottom w:val="0"/>
              <w:divBdr>
                <w:top w:val="none" w:sz="0" w:space="0" w:color="auto"/>
                <w:left w:val="none" w:sz="0" w:space="0" w:color="auto"/>
                <w:bottom w:val="none" w:sz="0" w:space="0" w:color="auto"/>
                <w:right w:val="none" w:sz="0" w:space="0" w:color="auto"/>
              </w:divBdr>
            </w:div>
            <w:div w:id="125976759">
              <w:marLeft w:val="0"/>
              <w:marRight w:val="0"/>
              <w:marTop w:val="0"/>
              <w:marBottom w:val="0"/>
              <w:divBdr>
                <w:top w:val="none" w:sz="0" w:space="0" w:color="auto"/>
                <w:left w:val="none" w:sz="0" w:space="0" w:color="auto"/>
                <w:bottom w:val="none" w:sz="0" w:space="0" w:color="auto"/>
                <w:right w:val="none" w:sz="0" w:space="0" w:color="auto"/>
              </w:divBdr>
            </w:div>
            <w:div w:id="1248269487">
              <w:marLeft w:val="0"/>
              <w:marRight w:val="0"/>
              <w:marTop w:val="0"/>
              <w:marBottom w:val="0"/>
              <w:divBdr>
                <w:top w:val="none" w:sz="0" w:space="0" w:color="auto"/>
                <w:left w:val="none" w:sz="0" w:space="0" w:color="auto"/>
                <w:bottom w:val="none" w:sz="0" w:space="0" w:color="auto"/>
                <w:right w:val="none" w:sz="0" w:space="0" w:color="auto"/>
              </w:divBdr>
            </w:div>
            <w:div w:id="218202046">
              <w:marLeft w:val="0"/>
              <w:marRight w:val="0"/>
              <w:marTop w:val="0"/>
              <w:marBottom w:val="0"/>
              <w:divBdr>
                <w:top w:val="none" w:sz="0" w:space="0" w:color="auto"/>
                <w:left w:val="none" w:sz="0" w:space="0" w:color="auto"/>
                <w:bottom w:val="none" w:sz="0" w:space="0" w:color="auto"/>
                <w:right w:val="none" w:sz="0" w:space="0" w:color="auto"/>
              </w:divBdr>
            </w:div>
            <w:div w:id="1219441608">
              <w:marLeft w:val="0"/>
              <w:marRight w:val="0"/>
              <w:marTop w:val="0"/>
              <w:marBottom w:val="0"/>
              <w:divBdr>
                <w:top w:val="none" w:sz="0" w:space="0" w:color="auto"/>
                <w:left w:val="none" w:sz="0" w:space="0" w:color="auto"/>
                <w:bottom w:val="none" w:sz="0" w:space="0" w:color="auto"/>
                <w:right w:val="none" w:sz="0" w:space="0" w:color="auto"/>
              </w:divBdr>
            </w:div>
            <w:div w:id="669909585">
              <w:marLeft w:val="0"/>
              <w:marRight w:val="0"/>
              <w:marTop w:val="0"/>
              <w:marBottom w:val="0"/>
              <w:divBdr>
                <w:top w:val="none" w:sz="0" w:space="0" w:color="auto"/>
                <w:left w:val="none" w:sz="0" w:space="0" w:color="auto"/>
                <w:bottom w:val="none" w:sz="0" w:space="0" w:color="auto"/>
                <w:right w:val="none" w:sz="0" w:space="0" w:color="auto"/>
              </w:divBdr>
            </w:div>
            <w:div w:id="1662545265">
              <w:marLeft w:val="0"/>
              <w:marRight w:val="0"/>
              <w:marTop w:val="0"/>
              <w:marBottom w:val="0"/>
              <w:divBdr>
                <w:top w:val="none" w:sz="0" w:space="0" w:color="auto"/>
                <w:left w:val="none" w:sz="0" w:space="0" w:color="auto"/>
                <w:bottom w:val="none" w:sz="0" w:space="0" w:color="auto"/>
                <w:right w:val="none" w:sz="0" w:space="0" w:color="auto"/>
              </w:divBdr>
            </w:div>
            <w:div w:id="966357870">
              <w:marLeft w:val="0"/>
              <w:marRight w:val="0"/>
              <w:marTop w:val="0"/>
              <w:marBottom w:val="0"/>
              <w:divBdr>
                <w:top w:val="none" w:sz="0" w:space="0" w:color="auto"/>
                <w:left w:val="none" w:sz="0" w:space="0" w:color="auto"/>
                <w:bottom w:val="none" w:sz="0" w:space="0" w:color="auto"/>
                <w:right w:val="none" w:sz="0" w:space="0" w:color="auto"/>
              </w:divBdr>
            </w:div>
            <w:div w:id="1857648748">
              <w:marLeft w:val="0"/>
              <w:marRight w:val="0"/>
              <w:marTop w:val="0"/>
              <w:marBottom w:val="0"/>
              <w:divBdr>
                <w:top w:val="none" w:sz="0" w:space="0" w:color="auto"/>
                <w:left w:val="none" w:sz="0" w:space="0" w:color="auto"/>
                <w:bottom w:val="none" w:sz="0" w:space="0" w:color="auto"/>
                <w:right w:val="none" w:sz="0" w:space="0" w:color="auto"/>
              </w:divBdr>
            </w:div>
            <w:div w:id="1715153808">
              <w:marLeft w:val="0"/>
              <w:marRight w:val="0"/>
              <w:marTop w:val="0"/>
              <w:marBottom w:val="0"/>
              <w:divBdr>
                <w:top w:val="none" w:sz="0" w:space="0" w:color="auto"/>
                <w:left w:val="none" w:sz="0" w:space="0" w:color="auto"/>
                <w:bottom w:val="none" w:sz="0" w:space="0" w:color="auto"/>
                <w:right w:val="none" w:sz="0" w:space="0" w:color="auto"/>
              </w:divBdr>
            </w:div>
            <w:div w:id="941301504">
              <w:marLeft w:val="0"/>
              <w:marRight w:val="0"/>
              <w:marTop w:val="0"/>
              <w:marBottom w:val="0"/>
              <w:divBdr>
                <w:top w:val="none" w:sz="0" w:space="0" w:color="auto"/>
                <w:left w:val="none" w:sz="0" w:space="0" w:color="auto"/>
                <w:bottom w:val="none" w:sz="0" w:space="0" w:color="auto"/>
                <w:right w:val="none" w:sz="0" w:space="0" w:color="auto"/>
              </w:divBdr>
            </w:div>
            <w:div w:id="1586304536">
              <w:marLeft w:val="0"/>
              <w:marRight w:val="0"/>
              <w:marTop w:val="0"/>
              <w:marBottom w:val="0"/>
              <w:divBdr>
                <w:top w:val="none" w:sz="0" w:space="0" w:color="auto"/>
                <w:left w:val="none" w:sz="0" w:space="0" w:color="auto"/>
                <w:bottom w:val="none" w:sz="0" w:space="0" w:color="auto"/>
                <w:right w:val="none" w:sz="0" w:space="0" w:color="auto"/>
              </w:divBdr>
            </w:div>
            <w:div w:id="338853718">
              <w:marLeft w:val="0"/>
              <w:marRight w:val="0"/>
              <w:marTop w:val="0"/>
              <w:marBottom w:val="0"/>
              <w:divBdr>
                <w:top w:val="none" w:sz="0" w:space="0" w:color="auto"/>
                <w:left w:val="none" w:sz="0" w:space="0" w:color="auto"/>
                <w:bottom w:val="none" w:sz="0" w:space="0" w:color="auto"/>
                <w:right w:val="none" w:sz="0" w:space="0" w:color="auto"/>
              </w:divBdr>
            </w:div>
            <w:div w:id="695808599">
              <w:marLeft w:val="0"/>
              <w:marRight w:val="0"/>
              <w:marTop w:val="0"/>
              <w:marBottom w:val="0"/>
              <w:divBdr>
                <w:top w:val="none" w:sz="0" w:space="0" w:color="auto"/>
                <w:left w:val="none" w:sz="0" w:space="0" w:color="auto"/>
                <w:bottom w:val="none" w:sz="0" w:space="0" w:color="auto"/>
                <w:right w:val="none" w:sz="0" w:space="0" w:color="auto"/>
              </w:divBdr>
            </w:div>
            <w:div w:id="1331786216">
              <w:marLeft w:val="0"/>
              <w:marRight w:val="0"/>
              <w:marTop w:val="0"/>
              <w:marBottom w:val="0"/>
              <w:divBdr>
                <w:top w:val="none" w:sz="0" w:space="0" w:color="auto"/>
                <w:left w:val="none" w:sz="0" w:space="0" w:color="auto"/>
                <w:bottom w:val="none" w:sz="0" w:space="0" w:color="auto"/>
                <w:right w:val="none" w:sz="0" w:space="0" w:color="auto"/>
              </w:divBdr>
            </w:div>
            <w:div w:id="1966232826">
              <w:marLeft w:val="0"/>
              <w:marRight w:val="0"/>
              <w:marTop w:val="0"/>
              <w:marBottom w:val="0"/>
              <w:divBdr>
                <w:top w:val="none" w:sz="0" w:space="0" w:color="auto"/>
                <w:left w:val="none" w:sz="0" w:space="0" w:color="auto"/>
                <w:bottom w:val="none" w:sz="0" w:space="0" w:color="auto"/>
                <w:right w:val="none" w:sz="0" w:space="0" w:color="auto"/>
              </w:divBdr>
            </w:div>
            <w:div w:id="727799396">
              <w:marLeft w:val="0"/>
              <w:marRight w:val="0"/>
              <w:marTop w:val="0"/>
              <w:marBottom w:val="0"/>
              <w:divBdr>
                <w:top w:val="none" w:sz="0" w:space="0" w:color="auto"/>
                <w:left w:val="none" w:sz="0" w:space="0" w:color="auto"/>
                <w:bottom w:val="none" w:sz="0" w:space="0" w:color="auto"/>
                <w:right w:val="none" w:sz="0" w:space="0" w:color="auto"/>
              </w:divBdr>
            </w:div>
            <w:div w:id="1383015493">
              <w:marLeft w:val="0"/>
              <w:marRight w:val="0"/>
              <w:marTop w:val="0"/>
              <w:marBottom w:val="0"/>
              <w:divBdr>
                <w:top w:val="none" w:sz="0" w:space="0" w:color="auto"/>
                <w:left w:val="none" w:sz="0" w:space="0" w:color="auto"/>
                <w:bottom w:val="none" w:sz="0" w:space="0" w:color="auto"/>
                <w:right w:val="none" w:sz="0" w:space="0" w:color="auto"/>
              </w:divBdr>
            </w:div>
            <w:div w:id="79061791">
              <w:marLeft w:val="0"/>
              <w:marRight w:val="0"/>
              <w:marTop w:val="0"/>
              <w:marBottom w:val="0"/>
              <w:divBdr>
                <w:top w:val="none" w:sz="0" w:space="0" w:color="auto"/>
                <w:left w:val="none" w:sz="0" w:space="0" w:color="auto"/>
                <w:bottom w:val="none" w:sz="0" w:space="0" w:color="auto"/>
                <w:right w:val="none" w:sz="0" w:space="0" w:color="auto"/>
              </w:divBdr>
            </w:div>
            <w:div w:id="1148941070">
              <w:marLeft w:val="0"/>
              <w:marRight w:val="0"/>
              <w:marTop w:val="0"/>
              <w:marBottom w:val="0"/>
              <w:divBdr>
                <w:top w:val="none" w:sz="0" w:space="0" w:color="auto"/>
                <w:left w:val="none" w:sz="0" w:space="0" w:color="auto"/>
                <w:bottom w:val="none" w:sz="0" w:space="0" w:color="auto"/>
                <w:right w:val="none" w:sz="0" w:space="0" w:color="auto"/>
              </w:divBdr>
            </w:div>
            <w:div w:id="326179250">
              <w:marLeft w:val="0"/>
              <w:marRight w:val="0"/>
              <w:marTop w:val="0"/>
              <w:marBottom w:val="0"/>
              <w:divBdr>
                <w:top w:val="none" w:sz="0" w:space="0" w:color="auto"/>
                <w:left w:val="none" w:sz="0" w:space="0" w:color="auto"/>
                <w:bottom w:val="none" w:sz="0" w:space="0" w:color="auto"/>
                <w:right w:val="none" w:sz="0" w:space="0" w:color="auto"/>
              </w:divBdr>
            </w:div>
            <w:div w:id="1648120409">
              <w:marLeft w:val="0"/>
              <w:marRight w:val="0"/>
              <w:marTop w:val="0"/>
              <w:marBottom w:val="0"/>
              <w:divBdr>
                <w:top w:val="none" w:sz="0" w:space="0" w:color="auto"/>
                <w:left w:val="none" w:sz="0" w:space="0" w:color="auto"/>
                <w:bottom w:val="none" w:sz="0" w:space="0" w:color="auto"/>
                <w:right w:val="none" w:sz="0" w:space="0" w:color="auto"/>
              </w:divBdr>
            </w:div>
            <w:div w:id="989363145">
              <w:marLeft w:val="0"/>
              <w:marRight w:val="0"/>
              <w:marTop w:val="0"/>
              <w:marBottom w:val="0"/>
              <w:divBdr>
                <w:top w:val="none" w:sz="0" w:space="0" w:color="auto"/>
                <w:left w:val="none" w:sz="0" w:space="0" w:color="auto"/>
                <w:bottom w:val="none" w:sz="0" w:space="0" w:color="auto"/>
                <w:right w:val="none" w:sz="0" w:space="0" w:color="auto"/>
              </w:divBdr>
            </w:div>
            <w:div w:id="1952474559">
              <w:marLeft w:val="0"/>
              <w:marRight w:val="0"/>
              <w:marTop w:val="0"/>
              <w:marBottom w:val="0"/>
              <w:divBdr>
                <w:top w:val="none" w:sz="0" w:space="0" w:color="auto"/>
                <w:left w:val="none" w:sz="0" w:space="0" w:color="auto"/>
                <w:bottom w:val="none" w:sz="0" w:space="0" w:color="auto"/>
                <w:right w:val="none" w:sz="0" w:space="0" w:color="auto"/>
              </w:divBdr>
            </w:div>
            <w:div w:id="77604331">
              <w:marLeft w:val="0"/>
              <w:marRight w:val="0"/>
              <w:marTop w:val="0"/>
              <w:marBottom w:val="0"/>
              <w:divBdr>
                <w:top w:val="none" w:sz="0" w:space="0" w:color="auto"/>
                <w:left w:val="none" w:sz="0" w:space="0" w:color="auto"/>
                <w:bottom w:val="none" w:sz="0" w:space="0" w:color="auto"/>
                <w:right w:val="none" w:sz="0" w:space="0" w:color="auto"/>
              </w:divBdr>
            </w:div>
            <w:div w:id="874998877">
              <w:marLeft w:val="0"/>
              <w:marRight w:val="0"/>
              <w:marTop w:val="0"/>
              <w:marBottom w:val="0"/>
              <w:divBdr>
                <w:top w:val="none" w:sz="0" w:space="0" w:color="auto"/>
                <w:left w:val="none" w:sz="0" w:space="0" w:color="auto"/>
                <w:bottom w:val="none" w:sz="0" w:space="0" w:color="auto"/>
                <w:right w:val="none" w:sz="0" w:space="0" w:color="auto"/>
              </w:divBdr>
            </w:div>
            <w:div w:id="1720741178">
              <w:marLeft w:val="0"/>
              <w:marRight w:val="0"/>
              <w:marTop w:val="0"/>
              <w:marBottom w:val="0"/>
              <w:divBdr>
                <w:top w:val="none" w:sz="0" w:space="0" w:color="auto"/>
                <w:left w:val="none" w:sz="0" w:space="0" w:color="auto"/>
                <w:bottom w:val="none" w:sz="0" w:space="0" w:color="auto"/>
                <w:right w:val="none" w:sz="0" w:space="0" w:color="auto"/>
              </w:divBdr>
            </w:div>
            <w:div w:id="1648708167">
              <w:marLeft w:val="0"/>
              <w:marRight w:val="0"/>
              <w:marTop w:val="0"/>
              <w:marBottom w:val="0"/>
              <w:divBdr>
                <w:top w:val="none" w:sz="0" w:space="0" w:color="auto"/>
                <w:left w:val="none" w:sz="0" w:space="0" w:color="auto"/>
                <w:bottom w:val="none" w:sz="0" w:space="0" w:color="auto"/>
                <w:right w:val="none" w:sz="0" w:space="0" w:color="auto"/>
              </w:divBdr>
            </w:div>
            <w:div w:id="498470952">
              <w:marLeft w:val="0"/>
              <w:marRight w:val="0"/>
              <w:marTop w:val="0"/>
              <w:marBottom w:val="0"/>
              <w:divBdr>
                <w:top w:val="none" w:sz="0" w:space="0" w:color="auto"/>
                <w:left w:val="none" w:sz="0" w:space="0" w:color="auto"/>
                <w:bottom w:val="none" w:sz="0" w:space="0" w:color="auto"/>
                <w:right w:val="none" w:sz="0" w:space="0" w:color="auto"/>
              </w:divBdr>
            </w:div>
            <w:div w:id="1627813273">
              <w:marLeft w:val="0"/>
              <w:marRight w:val="0"/>
              <w:marTop w:val="0"/>
              <w:marBottom w:val="0"/>
              <w:divBdr>
                <w:top w:val="none" w:sz="0" w:space="0" w:color="auto"/>
                <w:left w:val="none" w:sz="0" w:space="0" w:color="auto"/>
                <w:bottom w:val="none" w:sz="0" w:space="0" w:color="auto"/>
                <w:right w:val="none" w:sz="0" w:space="0" w:color="auto"/>
              </w:divBdr>
            </w:div>
            <w:div w:id="259799502">
              <w:marLeft w:val="0"/>
              <w:marRight w:val="0"/>
              <w:marTop w:val="0"/>
              <w:marBottom w:val="0"/>
              <w:divBdr>
                <w:top w:val="none" w:sz="0" w:space="0" w:color="auto"/>
                <w:left w:val="none" w:sz="0" w:space="0" w:color="auto"/>
                <w:bottom w:val="none" w:sz="0" w:space="0" w:color="auto"/>
                <w:right w:val="none" w:sz="0" w:space="0" w:color="auto"/>
              </w:divBdr>
            </w:div>
            <w:div w:id="899753647">
              <w:marLeft w:val="0"/>
              <w:marRight w:val="0"/>
              <w:marTop w:val="0"/>
              <w:marBottom w:val="0"/>
              <w:divBdr>
                <w:top w:val="none" w:sz="0" w:space="0" w:color="auto"/>
                <w:left w:val="none" w:sz="0" w:space="0" w:color="auto"/>
                <w:bottom w:val="none" w:sz="0" w:space="0" w:color="auto"/>
                <w:right w:val="none" w:sz="0" w:space="0" w:color="auto"/>
              </w:divBdr>
            </w:div>
            <w:div w:id="757099239">
              <w:marLeft w:val="0"/>
              <w:marRight w:val="0"/>
              <w:marTop w:val="0"/>
              <w:marBottom w:val="0"/>
              <w:divBdr>
                <w:top w:val="none" w:sz="0" w:space="0" w:color="auto"/>
                <w:left w:val="none" w:sz="0" w:space="0" w:color="auto"/>
                <w:bottom w:val="none" w:sz="0" w:space="0" w:color="auto"/>
                <w:right w:val="none" w:sz="0" w:space="0" w:color="auto"/>
              </w:divBdr>
            </w:div>
            <w:div w:id="1354575462">
              <w:marLeft w:val="0"/>
              <w:marRight w:val="0"/>
              <w:marTop w:val="0"/>
              <w:marBottom w:val="0"/>
              <w:divBdr>
                <w:top w:val="none" w:sz="0" w:space="0" w:color="auto"/>
                <w:left w:val="none" w:sz="0" w:space="0" w:color="auto"/>
                <w:bottom w:val="none" w:sz="0" w:space="0" w:color="auto"/>
                <w:right w:val="none" w:sz="0" w:space="0" w:color="auto"/>
              </w:divBdr>
            </w:div>
            <w:div w:id="165172016">
              <w:marLeft w:val="0"/>
              <w:marRight w:val="0"/>
              <w:marTop w:val="0"/>
              <w:marBottom w:val="0"/>
              <w:divBdr>
                <w:top w:val="none" w:sz="0" w:space="0" w:color="auto"/>
                <w:left w:val="none" w:sz="0" w:space="0" w:color="auto"/>
                <w:bottom w:val="none" w:sz="0" w:space="0" w:color="auto"/>
                <w:right w:val="none" w:sz="0" w:space="0" w:color="auto"/>
              </w:divBdr>
            </w:div>
            <w:div w:id="193202668">
              <w:marLeft w:val="0"/>
              <w:marRight w:val="0"/>
              <w:marTop w:val="0"/>
              <w:marBottom w:val="0"/>
              <w:divBdr>
                <w:top w:val="none" w:sz="0" w:space="0" w:color="auto"/>
                <w:left w:val="none" w:sz="0" w:space="0" w:color="auto"/>
                <w:bottom w:val="none" w:sz="0" w:space="0" w:color="auto"/>
                <w:right w:val="none" w:sz="0" w:space="0" w:color="auto"/>
              </w:divBdr>
            </w:div>
            <w:div w:id="775755376">
              <w:marLeft w:val="0"/>
              <w:marRight w:val="0"/>
              <w:marTop w:val="0"/>
              <w:marBottom w:val="0"/>
              <w:divBdr>
                <w:top w:val="none" w:sz="0" w:space="0" w:color="auto"/>
                <w:left w:val="none" w:sz="0" w:space="0" w:color="auto"/>
                <w:bottom w:val="none" w:sz="0" w:space="0" w:color="auto"/>
                <w:right w:val="none" w:sz="0" w:space="0" w:color="auto"/>
              </w:divBdr>
            </w:div>
            <w:div w:id="1449469002">
              <w:marLeft w:val="0"/>
              <w:marRight w:val="0"/>
              <w:marTop w:val="0"/>
              <w:marBottom w:val="0"/>
              <w:divBdr>
                <w:top w:val="none" w:sz="0" w:space="0" w:color="auto"/>
                <w:left w:val="none" w:sz="0" w:space="0" w:color="auto"/>
                <w:bottom w:val="none" w:sz="0" w:space="0" w:color="auto"/>
                <w:right w:val="none" w:sz="0" w:space="0" w:color="auto"/>
              </w:divBdr>
            </w:div>
            <w:div w:id="1143693746">
              <w:marLeft w:val="0"/>
              <w:marRight w:val="0"/>
              <w:marTop w:val="0"/>
              <w:marBottom w:val="0"/>
              <w:divBdr>
                <w:top w:val="none" w:sz="0" w:space="0" w:color="auto"/>
                <w:left w:val="none" w:sz="0" w:space="0" w:color="auto"/>
                <w:bottom w:val="none" w:sz="0" w:space="0" w:color="auto"/>
                <w:right w:val="none" w:sz="0" w:space="0" w:color="auto"/>
              </w:divBdr>
            </w:div>
            <w:div w:id="16011471">
              <w:marLeft w:val="0"/>
              <w:marRight w:val="0"/>
              <w:marTop w:val="0"/>
              <w:marBottom w:val="0"/>
              <w:divBdr>
                <w:top w:val="none" w:sz="0" w:space="0" w:color="auto"/>
                <w:left w:val="none" w:sz="0" w:space="0" w:color="auto"/>
                <w:bottom w:val="none" w:sz="0" w:space="0" w:color="auto"/>
                <w:right w:val="none" w:sz="0" w:space="0" w:color="auto"/>
              </w:divBdr>
            </w:div>
            <w:div w:id="1099984870">
              <w:marLeft w:val="0"/>
              <w:marRight w:val="0"/>
              <w:marTop w:val="0"/>
              <w:marBottom w:val="0"/>
              <w:divBdr>
                <w:top w:val="none" w:sz="0" w:space="0" w:color="auto"/>
                <w:left w:val="none" w:sz="0" w:space="0" w:color="auto"/>
                <w:bottom w:val="none" w:sz="0" w:space="0" w:color="auto"/>
                <w:right w:val="none" w:sz="0" w:space="0" w:color="auto"/>
              </w:divBdr>
            </w:div>
            <w:div w:id="2073114955">
              <w:marLeft w:val="0"/>
              <w:marRight w:val="0"/>
              <w:marTop w:val="0"/>
              <w:marBottom w:val="0"/>
              <w:divBdr>
                <w:top w:val="none" w:sz="0" w:space="0" w:color="auto"/>
                <w:left w:val="none" w:sz="0" w:space="0" w:color="auto"/>
                <w:bottom w:val="none" w:sz="0" w:space="0" w:color="auto"/>
                <w:right w:val="none" w:sz="0" w:space="0" w:color="auto"/>
              </w:divBdr>
            </w:div>
            <w:div w:id="192501725">
              <w:marLeft w:val="0"/>
              <w:marRight w:val="0"/>
              <w:marTop w:val="0"/>
              <w:marBottom w:val="0"/>
              <w:divBdr>
                <w:top w:val="none" w:sz="0" w:space="0" w:color="auto"/>
                <w:left w:val="none" w:sz="0" w:space="0" w:color="auto"/>
                <w:bottom w:val="none" w:sz="0" w:space="0" w:color="auto"/>
                <w:right w:val="none" w:sz="0" w:space="0" w:color="auto"/>
              </w:divBdr>
            </w:div>
            <w:div w:id="1832792125">
              <w:marLeft w:val="0"/>
              <w:marRight w:val="0"/>
              <w:marTop w:val="0"/>
              <w:marBottom w:val="0"/>
              <w:divBdr>
                <w:top w:val="none" w:sz="0" w:space="0" w:color="auto"/>
                <w:left w:val="none" w:sz="0" w:space="0" w:color="auto"/>
                <w:bottom w:val="none" w:sz="0" w:space="0" w:color="auto"/>
                <w:right w:val="none" w:sz="0" w:space="0" w:color="auto"/>
              </w:divBdr>
            </w:div>
            <w:div w:id="426734957">
              <w:marLeft w:val="0"/>
              <w:marRight w:val="0"/>
              <w:marTop w:val="0"/>
              <w:marBottom w:val="0"/>
              <w:divBdr>
                <w:top w:val="none" w:sz="0" w:space="0" w:color="auto"/>
                <w:left w:val="none" w:sz="0" w:space="0" w:color="auto"/>
                <w:bottom w:val="none" w:sz="0" w:space="0" w:color="auto"/>
                <w:right w:val="none" w:sz="0" w:space="0" w:color="auto"/>
              </w:divBdr>
            </w:div>
            <w:div w:id="1880778796">
              <w:marLeft w:val="0"/>
              <w:marRight w:val="0"/>
              <w:marTop w:val="0"/>
              <w:marBottom w:val="0"/>
              <w:divBdr>
                <w:top w:val="none" w:sz="0" w:space="0" w:color="auto"/>
                <w:left w:val="none" w:sz="0" w:space="0" w:color="auto"/>
                <w:bottom w:val="none" w:sz="0" w:space="0" w:color="auto"/>
                <w:right w:val="none" w:sz="0" w:space="0" w:color="auto"/>
              </w:divBdr>
            </w:div>
            <w:div w:id="1969192749">
              <w:marLeft w:val="0"/>
              <w:marRight w:val="0"/>
              <w:marTop w:val="0"/>
              <w:marBottom w:val="0"/>
              <w:divBdr>
                <w:top w:val="none" w:sz="0" w:space="0" w:color="auto"/>
                <w:left w:val="none" w:sz="0" w:space="0" w:color="auto"/>
                <w:bottom w:val="none" w:sz="0" w:space="0" w:color="auto"/>
                <w:right w:val="none" w:sz="0" w:space="0" w:color="auto"/>
              </w:divBdr>
            </w:div>
            <w:div w:id="466509908">
              <w:marLeft w:val="0"/>
              <w:marRight w:val="0"/>
              <w:marTop w:val="0"/>
              <w:marBottom w:val="0"/>
              <w:divBdr>
                <w:top w:val="none" w:sz="0" w:space="0" w:color="auto"/>
                <w:left w:val="none" w:sz="0" w:space="0" w:color="auto"/>
                <w:bottom w:val="none" w:sz="0" w:space="0" w:color="auto"/>
                <w:right w:val="none" w:sz="0" w:space="0" w:color="auto"/>
              </w:divBdr>
            </w:div>
            <w:div w:id="652636689">
              <w:marLeft w:val="0"/>
              <w:marRight w:val="0"/>
              <w:marTop w:val="0"/>
              <w:marBottom w:val="0"/>
              <w:divBdr>
                <w:top w:val="none" w:sz="0" w:space="0" w:color="auto"/>
                <w:left w:val="none" w:sz="0" w:space="0" w:color="auto"/>
                <w:bottom w:val="none" w:sz="0" w:space="0" w:color="auto"/>
                <w:right w:val="none" w:sz="0" w:space="0" w:color="auto"/>
              </w:divBdr>
            </w:div>
            <w:div w:id="476806253">
              <w:marLeft w:val="0"/>
              <w:marRight w:val="0"/>
              <w:marTop w:val="0"/>
              <w:marBottom w:val="0"/>
              <w:divBdr>
                <w:top w:val="none" w:sz="0" w:space="0" w:color="auto"/>
                <w:left w:val="none" w:sz="0" w:space="0" w:color="auto"/>
                <w:bottom w:val="none" w:sz="0" w:space="0" w:color="auto"/>
                <w:right w:val="none" w:sz="0" w:space="0" w:color="auto"/>
              </w:divBdr>
            </w:div>
            <w:div w:id="271324431">
              <w:marLeft w:val="0"/>
              <w:marRight w:val="0"/>
              <w:marTop w:val="0"/>
              <w:marBottom w:val="0"/>
              <w:divBdr>
                <w:top w:val="none" w:sz="0" w:space="0" w:color="auto"/>
                <w:left w:val="none" w:sz="0" w:space="0" w:color="auto"/>
                <w:bottom w:val="none" w:sz="0" w:space="0" w:color="auto"/>
                <w:right w:val="none" w:sz="0" w:space="0" w:color="auto"/>
              </w:divBdr>
            </w:div>
            <w:div w:id="2009480443">
              <w:marLeft w:val="0"/>
              <w:marRight w:val="0"/>
              <w:marTop w:val="0"/>
              <w:marBottom w:val="0"/>
              <w:divBdr>
                <w:top w:val="none" w:sz="0" w:space="0" w:color="auto"/>
                <w:left w:val="none" w:sz="0" w:space="0" w:color="auto"/>
                <w:bottom w:val="none" w:sz="0" w:space="0" w:color="auto"/>
                <w:right w:val="none" w:sz="0" w:space="0" w:color="auto"/>
              </w:divBdr>
            </w:div>
            <w:div w:id="2014448403">
              <w:marLeft w:val="0"/>
              <w:marRight w:val="0"/>
              <w:marTop w:val="0"/>
              <w:marBottom w:val="0"/>
              <w:divBdr>
                <w:top w:val="none" w:sz="0" w:space="0" w:color="auto"/>
                <w:left w:val="none" w:sz="0" w:space="0" w:color="auto"/>
                <w:bottom w:val="none" w:sz="0" w:space="0" w:color="auto"/>
                <w:right w:val="none" w:sz="0" w:space="0" w:color="auto"/>
              </w:divBdr>
            </w:div>
            <w:div w:id="1559051797">
              <w:marLeft w:val="0"/>
              <w:marRight w:val="0"/>
              <w:marTop w:val="0"/>
              <w:marBottom w:val="0"/>
              <w:divBdr>
                <w:top w:val="none" w:sz="0" w:space="0" w:color="auto"/>
                <w:left w:val="none" w:sz="0" w:space="0" w:color="auto"/>
                <w:bottom w:val="none" w:sz="0" w:space="0" w:color="auto"/>
                <w:right w:val="none" w:sz="0" w:space="0" w:color="auto"/>
              </w:divBdr>
            </w:div>
            <w:div w:id="998461828">
              <w:marLeft w:val="0"/>
              <w:marRight w:val="0"/>
              <w:marTop w:val="0"/>
              <w:marBottom w:val="0"/>
              <w:divBdr>
                <w:top w:val="none" w:sz="0" w:space="0" w:color="auto"/>
                <w:left w:val="none" w:sz="0" w:space="0" w:color="auto"/>
                <w:bottom w:val="none" w:sz="0" w:space="0" w:color="auto"/>
                <w:right w:val="none" w:sz="0" w:space="0" w:color="auto"/>
              </w:divBdr>
            </w:div>
            <w:div w:id="1200312896">
              <w:marLeft w:val="0"/>
              <w:marRight w:val="0"/>
              <w:marTop w:val="0"/>
              <w:marBottom w:val="0"/>
              <w:divBdr>
                <w:top w:val="none" w:sz="0" w:space="0" w:color="auto"/>
                <w:left w:val="none" w:sz="0" w:space="0" w:color="auto"/>
                <w:bottom w:val="none" w:sz="0" w:space="0" w:color="auto"/>
                <w:right w:val="none" w:sz="0" w:space="0" w:color="auto"/>
              </w:divBdr>
            </w:div>
            <w:div w:id="2118987875">
              <w:marLeft w:val="0"/>
              <w:marRight w:val="0"/>
              <w:marTop w:val="0"/>
              <w:marBottom w:val="0"/>
              <w:divBdr>
                <w:top w:val="none" w:sz="0" w:space="0" w:color="auto"/>
                <w:left w:val="none" w:sz="0" w:space="0" w:color="auto"/>
                <w:bottom w:val="none" w:sz="0" w:space="0" w:color="auto"/>
                <w:right w:val="none" w:sz="0" w:space="0" w:color="auto"/>
              </w:divBdr>
            </w:div>
            <w:div w:id="1326785891">
              <w:marLeft w:val="0"/>
              <w:marRight w:val="0"/>
              <w:marTop w:val="0"/>
              <w:marBottom w:val="0"/>
              <w:divBdr>
                <w:top w:val="none" w:sz="0" w:space="0" w:color="auto"/>
                <w:left w:val="none" w:sz="0" w:space="0" w:color="auto"/>
                <w:bottom w:val="none" w:sz="0" w:space="0" w:color="auto"/>
                <w:right w:val="none" w:sz="0" w:space="0" w:color="auto"/>
              </w:divBdr>
            </w:div>
            <w:div w:id="1593514751">
              <w:marLeft w:val="0"/>
              <w:marRight w:val="0"/>
              <w:marTop w:val="0"/>
              <w:marBottom w:val="0"/>
              <w:divBdr>
                <w:top w:val="none" w:sz="0" w:space="0" w:color="auto"/>
                <w:left w:val="none" w:sz="0" w:space="0" w:color="auto"/>
                <w:bottom w:val="none" w:sz="0" w:space="0" w:color="auto"/>
                <w:right w:val="none" w:sz="0" w:space="0" w:color="auto"/>
              </w:divBdr>
            </w:div>
            <w:div w:id="638461725">
              <w:marLeft w:val="0"/>
              <w:marRight w:val="0"/>
              <w:marTop w:val="0"/>
              <w:marBottom w:val="0"/>
              <w:divBdr>
                <w:top w:val="none" w:sz="0" w:space="0" w:color="auto"/>
                <w:left w:val="none" w:sz="0" w:space="0" w:color="auto"/>
                <w:bottom w:val="none" w:sz="0" w:space="0" w:color="auto"/>
                <w:right w:val="none" w:sz="0" w:space="0" w:color="auto"/>
              </w:divBdr>
            </w:div>
            <w:div w:id="94710114">
              <w:marLeft w:val="0"/>
              <w:marRight w:val="0"/>
              <w:marTop w:val="0"/>
              <w:marBottom w:val="0"/>
              <w:divBdr>
                <w:top w:val="none" w:sz="0" w:space="0" w:color="auto"/>
                <w:left w:val="none" w:sz="0" w:space="0" w:color="auto"/>
                <w:bottom w:val="none" w:sz="0" w:space="0" w:color="auto"/>
                <w:right w:val="none" w:sz="0" w:space="0" w:color="auto"/>
              </w:divBdr>
            </w:div>
            <w:div w:id="600257046">
              <w:marLeft w:val="0"/>
              <w:marRight w:val="0"/>
              <w:marTop w:val="0"/>
              <w:marBottom w:val="0"/>
              <w:divBdr>
                <w:top w:val="none" w:sz="0" w:space="0" w:color="auto"/>
                <w:left w:val="none" w:sz="0" w:space="0" w:color="auto"/>
                <w:bottom w:val="none" w:sz="0" w:space="0" w:color="auto"/>
                <w:right w:val="none" w:sz="0" w:space="0" w:color="auto"/>
              </w:divBdr>
            </w:div>
            <w:div w:id="2124689079">
              <w:marLeft w:val="0"/>
              <w:marRight w:val="0"/>
              <w:marTop w:val="0"/>
              <w:marBottom w:val="0"/>
              <w:divBdr>
                <w:top w:val="none" w:sz="0" w:space="0" w:color="auto"/>
                <w:left w:val="none" w:sz="0" w:space="0" w:color="auto"/>
                <w:bottom w:val="none" w:sz="0" w:space="0" w:color="auto"/>
                <w:right w:val="none" w:sz="0" w:space="0" w:color="auto"/>
              </w:divBdr>
            </w:div>
            <w:div w:id="654843236">
              <w:marLeft w:val="0"/>
              <w:marRight w:val="0"/>
              <w:marTop w:val="0"/>
              <w:marBottom w:val="0"/>
              <w:divBdr>
                <w:top w:val="none" w:sz="0" w:space="0" w:color="auto"/>
                <w:left w:val="none" w:sz="0" w:space="0" w:color="auto"/>
                <w:bottom w:val="none" w:sz="0" w:space="0" w:color="auto"/>
                <w:right w:val="none" w:sz="0" w:space="0" w:color="auto"/>
              </w:divBdr>
            </w:div>
            <w:div w:id="354499798">
              <w:marLeft w:val="0"/>
              <w:marRight w:val="0"/>
              <w:marTop w:val="0"/>
              <w:marBottom w:val="0"/>
              <w:divBdr>
                <w:top w:val="none" w:sz="0" w:space="0" w:color="auto"/>
                <w:left w:val="none" w:sz="0" w:space="0" w:color="auto"/>
                <w:bottom w:val="none" w:sz="0" w:space="0" w:color="auto"/>
                <w:right w:val="none" w:sz="0" w:space="0" w:color="auto"/>
              </w:divBdr>
            </w:div>
            <w:div w:id="1745688029">
              <w:marLeft w:val="0"/>
              <w:marRight w:val="0"/>
              <w:marTop w:val="0"/>
              <w:marBottom w:val="0"/>
              <w:divBdr>
                <w:top w:val="none" w:sz="0" w:space="0" w:color="auto"/>
                <w:left w:val="none" w:sz="0" w:space="0" w:color="auto"/>
                <w:bottom w:val="none" w:sz="0" w:space="0" w:color="auto"/>
                <w:right w:val="none" w:sz="0" w:space="0" w:color="auto"/>
              </w:divBdr>
            </w:div>
            <w:div w:id="1415980409">
              <w:marLeft w:val="0"/>
              <w:marRight w:val="0"/>
              <w:marTop w:val="0"/>
              <w:marBottom w:val="0"/>
              <w:divBdr>
                <w:top w:val="none" w:sz="0" w:space="0" w:color="auto"/>
                <w:left w:val="none" w:sz="0" w:space="0" w:color="auto"/>
                <w:bottom w:val="none" w:sz="0" w:space="0" w:color="auto"/>
                <w:right w:val="none" w:sz="0" w:space="0" w:color="auto"/>
              </w:divBdr>
            </w:div>
            <w:div w:id="523981537">
              <w:marLeft w:val="0"/>
              <w:marRight w:val="0"/>
              <w:marTop w:val="0"/>
              <w:marBottom w:val="0"/>
              <w:divBdr>
                <w:top w:val="none" w:sz="0" w:space="0" w:color="auto"/>
                <w:left w:val="none" w:sz="0" w:space="0" w:color="auto"/>
                <w:bottom w:val="none" w:sz="0" w:space="0" w:color="auto"/>
                <w:right w:val="none" w:sz="0" w:space="0" w:color="auto"/>
              </w:divBdr>
            </w:div>
            <w:div w:id="309675036">
              <w:marLeft w:val="0"/>
              <w:marRight w:val="0"/>
              <w:marTop w:val="0"/>
              <w:marBottom w:val="0"/>
              <w:divBdr>
                <w:top w:val="none" w:sz="0" w:space="0" w:color="auto"/>
                <w:left w:val="none" w:sz="0" w:space="0" w:color="auto"/>
                <w:bottom w:val="none" w:sz="0" w:space="0" w:color="auto"/>
                <w:right w:val="none" w:sz="0" w:space="0" w:color="auto"/>
              </w:divBdr>
            </w:div>
            <w:div w:id="1914200505">
              <w:marLeft w:val="0"/>
              <w:marRight w:val="0"/>
              <w:marTop w:val="0"/>
              <w:marBottom w:val="0"/>
              <w:divBdr>
                <w:top w:val="none" w:sz="0" w:space="0" w:color="auto"/>
                <w:left w:val="none" w:sz="0" w:space="0" w:color="auto"/>
                <w:bottom w:val="none" w:sz="0" w:space="0" w:color="auto"/>
                <w:right w:val="none" w:sz="0" w:space="0" w:color="auto"/>
              </w:divBdr>
            </w:div>
            <w:div w:id="183638089">
              <w:marLeft w:val="0"/>
              <w:marRight w:val="0"/>
              <w:marTop w:val="0"/>
              <w:marBottom w:val="0"/>
              <w:divBdr>
                <w:top w:val="none" w:sz="0" w:space="0" w:color="auto"/>
                <w:left w:val="none" w:sz="0" w:space="0" w:color="auto"/>
                <w:bottom w:val="none" w:sz="0" w:space="0" w:color="auto"/>
                <w:right w:val="none" w:sz="0" w:space="0" w:color="auto"/>
              </w:divBdr>
            </w:div>
            <w:div w:id="986907370">
              <w:marLeft w:val="0"/>
              <w:marRight w:val="0"/>
              <w:marTop w:val="0"/>
              <w:marBottom w:val="0"/>
              <w:divBdr>
                <w:top w:val="none" w:sz="0" w:space="0" w:color="auto"/>
                <w:left w:val="none" w:sz="0" w:space="0" w:color="auto"/>
                <w:bottom w:val="none" w:sz="0" w:space="0" w:color="auto"/>
                <w:right w:val="none" w:sz="0" w:space="0" w:color="auto"/>
              </w:divBdr>
            </w:div>
            <w:div w:id="1314793284">
              <w:marLeft w:val="0"/>
              <w:marRight w:val="0"/>
              <w:marTop w:val="0"/>
              <w:marBottom w:val="0"/>
              <w:divBdr>
                <w:top w:val="none" w:sz="0" w:space="0" w:color="auto"/>
                <w:left w:val="none" w:sz="0" w:space="0" w:color="auto"/>
                <w:bottom w:val="none" w:sz="0" w:space="0" w:color="auto"/>
                <w:right w:val="none" w:sz="0" w:space="0" w:color="auto"/>
              </w:divBdr>
            </w:div>
            <w:div w:id="1884054843">
              <w:marLeft w:val="0"/>
              <w:marRight w:val="0"/>
              <w:marTop w:val="0"/>
              <w:marBottom w:val="0"/>
              <w:divBdr>
                <w:top w:val="none" w:sz="0" w:space="0" w:color="auto"/>
                <w:left w:val="none" w:sz="0" w:space="0" w:color="auto"/>
                <w:bottom w:val="none" w:sz="0" w:space="0" w:color="auto"/>
                <w:right w:val="none" w:sz="0" w:space="0" w:color="auto"/>
              </w:divBdr>
            </w:div>
            <w:div w:id="661549862">
              <w:marLeft w:val="0"/>
              <w:marRight w:val="0"/>
              <w:marTop w:val="0"/>
              <w:marBottom w:val="0"/>
              <w:divBdr>
                <w:top w:val="none" w:sz="0" w:space="0" w:color="auto"/>
                <w:left w:val="none" w:sz="0" w:space="0" w:color="auto"/>
                <w:bottom w:val="none" w:sz="0" w:space="0" w:color="auto"/>
                <w:right w:val="none" w:sz="0" w:space="0" w:color="auto"/>
              </w:divBdr>
            </w:div>
            <w:div w:id="749355954">
              <w:marLeft w:val="0"/>
              <w:marRight w:val="0"/>
              <w:marTop w:val="0"/>
              <w:marBottom w:val="0"/>
              <w:divBdr>
                <w:top w:val="none" w:sz="0" w:space="0" w:color="auto"/>
                <w:left w:val="none" w:sz="0" w:space="0" w:color="auto"/>
                <w:bottom w:val="none" w:sz="0" w:space="0" w:color="auto"/>
                <w:right w:val="none" w:sz="0" w:space="0" w:color="auto"/>
              </w:divBdr>
            </w:div>
            <w:div w:id="372114857">
              <w:marLeft w:val="0"/>
              <w:marRight w:val="0"/>
              <w:marTop w:val="0"/>
              <w:marBottom w:val="0"/>
              <w:divBdr>
                <w:top w:val="none" w:sz="0" w:space="0" w:color="auto"/>
                <w:left w:val="none" w:sz="0" w:space="0" w:color="auto"/>
                <w:bottom w:val="none" w:sz="0" w:space="0" w:color="auto"/>
                <w:right w:val="none" w:sz="0" w:space="0" w:color="auto"/>
              </w:divBdr>
            </w:div>
            <w:div w:id="1020818978">
              <w:marLeft w:val="0"/>
              <w:marRight w:val="0"/>
              <w:marTop w:val="0"/>
              <w:marBottom w:val="0"/>
              <w:divBdr>
                <w:top w:val="none" w:sz="0" w:space="0" w:color="auto"/>
                <w:left w:val="none" w:sz="0" w:space="0" w:color="auto"/>
                <w:bottom w:val="none" w:sz="0" w:space="0" w:color="auto"/>
                <w:right w:val="none" w:sz="0" w:space="0" w:color="auto"/>
              </w:divBdr>
            </w:div>
            <w:div w:id="332879513">
              <w:marLeft w:val="0"/>
              <w:marRight w:val="0"/>
              <w:marTop w:val="0"/>
              <w:marBottom w:val="0"/>
              <w:divBdr>
                <w:top w:val="none" w:sz="0" w:space="0" w:color="auto"/>
                <w:left w:val="none" w:sz="0" w:space="0" w:color="auto"/>
                <w:bottom w:val="none" w:sz="0" w:space="0" w:color="auto"/>
                <w:right w:val="none" w:sz="0" w:space="0" w:color="auto"/>
              </w:divBdr>
            </w:div>
            <w:div w:id="1305430991">
              <w:marLeft w:val="0"/>
              <w:marRight w:val="0"/>
              <w:marTop w:val="0"/>
              <w:marBottom w:val="0"/>
              <w:divBdr>
                <w:top w:val="none" w:sz="0" w:space="0" w:color="auto"/>
                <w:left w:val="none" w:sz="0" w:space="0" w:color="auto"/>
                <w:bottom w:val="none" w:sz="0" w:space="0" w:color="auto"/>
                <w:right w:val="none" w:sz="0" w:space="0" w:color="auto"/>
              </w:divBdr>
            </w:div>
            <w:div w:id="1797332171">
              <w:marLeft w:val="0"/>
              <w:marRight w:val="0"/>
              <w:marTop w:val="0"/>
              <w:marBottom w:val="0"/>
              <w:divBdr>
                <w:top w:val="none" w:sz="0" w:space="0" w:color="auto"/>
                <w:left w:val="none" w:sz="0" w:space="0" w:color="auto"/>
                <w:bottom w:val="none" w:sz="0" w:space="0" w:color="auto"/>
                <w:right w:val="none" w:sz="0" w:space="0" w:color="auto"/>
              </w:divBdr>
            </w:div>
            <w:div w:id="879631676">
              <w:marLeft w:val="0"/>
              <w:marRight w:val="0"/>
              <w:marTop w:val="0"/>
              <w:marBottom w:val="0"/>
              <w:divBdr>
                <w:top w:val="none" w:sz="0" w:space="0" w:color="auto"/>
                <w:left w:val="none" w:sz="0" w:space="0" w:color="auto"/>
                <w:bottom w:val="none" w:sz="0" w:space="0" w:color="auto"/>
                <w:right w:val="none" w:sz="0" w:space="0" w:color="auto"/>
              </w:divBdr>
            </w:div>
            <w:div w:id="315033961">
              <w:marLeft w:val="0"/>
              <w:marRight w:val="0"/>
              <w:marTop w:val="0"/>
              <w:marBottom w:val="0"/>
              <w:divBdr>
                <w:top w:val="none" w:sz="0" w:space="0" w:color="auto"/>
                <w:left w:val="none" w:sz="0" w:space="0" w:color="auto"/>
                <w:bottom w:val="none" w:sz="0" w:space="0" w:color="auto"/>
                <w:right w:val="none" w:sz="0" w:space="0" w:color="auto"/>
              </w:divBdr>
            </w:div>
            <w:div w:id="112672307">
              <w:marLeft w:val="0"/>
              <w:marRight w:val="0"/>
              <w:marTop w:val="0"/>
              <w:marBottom w:val="0"/>
              <w:divBdr>
                <w:top w:val="none" w:sz="0" w:space="0" w:color="auto"/>
                <w:left w:val="none" w:sz="0" w:space="0" w:color="auto"/>
                <w:bottom w:val="none" w:sz="0" w:space="0" w:color="auto"/>
                <w:right w:val="none" w:sz="0" w:space="0" w:color="auto"/>
              </w:divBdr>
            </w:div>
            <w:div w:id="1148742013">
              <w:marLeft w:val="0"/>
              <w:marRight w:val="0"/>
              <w:marTop w:val="0"/>
              <w:marBottom w:val="0"/>
              <w:divBdr>
                <w:top w:val="none" w:sz="0" w:space="0" w:color="auto"/>
                <w:left w:val="none" w:sz="0" w:space="0" w:color="auto"/>
                <w:bottom w:val="none" w:sz="0" w:space="0" w:color="auto"/>
                <w:right w:val="none" w:sz="0" w:space="0" w:color="auto"/>
              </w:divBdr>
            </w:div>
            <w:div w:id="347146146">
              <w:marLeft w:val="0"/>
              <w:marRight w:val="0"/>
              <w:marTop w:val="0"/>
              <w:marBottom w:val="0"/>
              <w:divBdr>
                <w:top w:val="none" w:sz="0" w:space="0" w:color="auto"/>
                <w:left w:val="none" w:sz="0" w:space="0" w:color="auto"/>
                <w:bottom w:val="none" w:sz="0" w:space="0" w:color="auto"/>
                <w:right w:val="none" w:sz="0" w:space="0" w:color="auto"/>
              </w:divBdr>
            </w:div>
            <w:div w:id="1741321956">
              <w:marLeft w:val="0"/>
              <w:marRight w:val="0"/>
              <w:marTop w:val="0"/>
              <w:marBottom w:val="0"/>
              <w:divBdr>
                <w:top w:val="none" w:sz="0" w:space="0" w:color="auto"/>
                <w:left w:val="none" w:sz="0" w:space="0" w:color="auto"/>
                <w:bottom w:val="none" w:sz="0" w:space="0" w:color="auto"/>
                <w:right w:val="none" w:sz="0" w:space="0" w:color="auto"/>
              </w:divBdr>
            </w:div>
            <w:div w:id="1075278991">
              <w:marLeft w:val="0"/>
              <w:marRight w:val="0"/>
              <w:marTop w:val="0"/>
              <w:marBottom w:val="0"/>
              <w:divBdr>
                <w:top w:val="none" w:sz="0" w:space="0" w:color="auto"/>
                <w:left w:val="none" w:sz="0" w:space="0" w:color="auto"/>
                <w:bottom w:val="none" w:sz="0" w:space="0" w:color="auto"/>
                <w:right w:val="none" w:sz="0" w:space="0" w:color="auto"/>
              </w:divBdr>
            </w:div>
            <w:div w:id="892347457">
              <w:marLeft w:val="0"/>
              <w:marRight w:val="0"/>
              <w:marTop w:val="0"/>
              <w:marBottom w:val="0"/>
              <w:divBdr>
                <w:top w:val="none" w:sz="0" w:space="0" w:color="auto"/>
                <w:left w:val="none" w:sz="0" w:space="0" w:color="auto"/>
                <w:bottom w:val="none" w:sz="0" w:space="0" w:color="auto"/>
                <w:right w:val="none" w:sz="0" w:space="0" w:color="auto"/>
              </w:divBdr>
            </w:div>
            <w:div w:id="1519344310">
              <w:marLeft w:val="0"/>
              <w:marRight w:val="0"/>
              <w:marTop w:val="0"/>
              <w:marBottom w:val="0"/>
              <w:divBdr>
                <w:top w:val="none" w:sz="0" w:space="0" w:color="auto"/>
                <w:left w:val="none" w:sz="0" w:space="0" w:color="auto"/>
                <w:bottom w:val="none" w:sz="0" w:space="0" w:color="auto"/>
                <w:right w:val="none" w:sz="0" w:space="0" w:color="auto"/>
              </w:divBdr>
            </w:div>
            <w:div w:id="514270001">
              <w:marLeft w:val="0"/>
              <w:marRight w:val="0"/>
              <w:marTop w:val="0"/>
              <w:marBottom w:val="0"/>
              <w:divBdr>
                <w:top w:val="none" w:sz="0" w:space="0" w:color="auto"/>
                <w:left w:val="none" w:sz="0" w:space="0" w:color="auto"/>
                <w:bottom w:val="none" w:sz="0" w:space="0" w:color="auto"/>
                <w:right w:val="none" w:sz="0" w:space="0" w:color="auto"/>
              </w:divBdr>
            </w:div>
            <w:div w:id="589896928">
              <w:marLeft w:val="0"/>
              <w:marRight w:val="0"/>
              <w:marTop w:val="0"/>
              <w:marBottom w:val="0"/>
              <w:divBdr>
                <w:top w:val="none" w:sz="0" w:space="0" w:color="auto"/>
                <w:left w:val="none" w:sz="0" w:space="0" w:color="auto"/>
                <w:bottom w:val="none" w:sz="0" w:space="0" w:color="auto"/>
                <w:right w:val="none" w:sz="0" w:space="0" w:color="auto"/>
              </w:divBdr>
            </w:div>
            <w:div w:id="1587306953">
              <w:marLeft w:val="0"/>
              <w:marRight w:val="0"/>
              <w:marTop w:val="0"/>
              <w:marBottom w:val="0"/>
              <w:divBdr>
                <w:top w:val="none" w:sz="0" w:space="0" w:color="auto"/>
                <w:left w:val="none" w:sz="0" w:space="0" w:color="auto"/>
                <w:bottom w:val="none" w:sz="0" w:space="0" w:color="auto"/>
                <w:right w:val="none" w:sz="0" w:space="0" w:color="auto"/>
              </w:divBdr>
            </w:div>
            <w:div w:id="1904364331">
              <w:marLeft w:val="0"/>
              <w:marRight w:val="0"/>
              <w:marTop w:val="0"/>
              <w:marBottom w:val="0"/>
              <w:divBdr>
                <w:top w:val="none" w:sz="0" w:space="0" w:color="auto"/>
                <w:left w:val="none" w:sz="0" w:space="0" w:color="auto"/>
                <w:bottom w:val="none" w:sz="0" w:space="0" w:color="auto"/>
                <w:right w:val="none" w:sz="0" w:space="0" w:color="auto"/>
              </w:divBdr>
            </w:div>
            <w:div w:id="1115372010">
              <w:marLeft w:val="0"/>
              <w:marRight w:val="0"/>
              <w:marTop w:val="0"/>
              <w:marBottom w:val="0"/>
              <w:divBdr>
                <w:top w:val="none" w:sz="0" w:space="0" w:color="auto"/>
                <w:left w:val="none" w:sz="0" w:space="0" w:color="auto"/>
                <w:bottom w:val="none" w:sz="0" w:space="0" w:color="auto"/>
                <w:right w:val="none" w:sz="0" w:space="0" w:color="auto"/>
              </w:divBdr>
            </w:div>
            <w:div w:id="1752041793">
              <w:marLeft w:val="0"/>
              <w:marRight w:val="0"/>
              <w:marTop w:val="0"/>
              <w:marBottom w:val="0"/>
              <w:divBdr>
                <w:top w:val="none" w:sz="0" w:space="0" w:color="auto"/>
                <w:left w:val="none" w:sz="0" w:space="0" w:color="auto"/>
                <w:bottom w:val="none" w:sz="0" w:space="0" w:color="auto"/>
                <w:right w:val="none" w:sz="0" w:space="0" w:color="auto"/>
              </w:divBdr>
            </w:div>
            <w:div w:id="20976448">
              <w:marLeft w:val="0"/>
              <w:marRight w:val="0"/>
              <w:marTop w:val="0"/>
              <w:marBottom w:val="0"/>
              <w:divBdr>
                <w:top w:val="none" w:sz="0" w:space="0" w:color="auto"/>
                <w:left w:val="none" w:sz="0" w:space="0" w:color="auto"/>
                <w:bottom w:val="none" w:sz="0" w:space="0" w:color="auto"/>
                <w:right w:val="none" w:sz="0" w:space="0" w:color="auto"/>
              </w:divBdr>
            </w:div>
            <w:div w:id="151064477">
              <w:marLeft w:val="0"/>
              <w:marRight w:val="0"/>
              <w:marTop w:val="0"/>
              <w:marBottom w:val="0"/>
              <w:divBdr>
                <w:top w:val="none" w:sz="0" w:space="0" w:color="auto"/>
                <w:left w:val="none" w:sz="0" w:space="0" w:color="auto"/>
                <w:bottom w:val="none" w:sz="0" w:space="0" w:color="auto"/>
                <w:right w:val="none" w:sz="0" w:space="0" w:color="auto"/>
              </w:divBdr>
            </w:div>
            <w:div w:id="415786296">
              <w:marLeft w:val="0"/>
              <w:marRight w:val="0"/>
              <w:marTop w:val="0"/>
              <w:marBottom w:val="0"/>
              <w:divBdr>
                <w:top w:val="none" w:sz="0" w:space="0" w:color="auto"/>
                <w:left w:val="none" w:sz="0" w:space="0" w:color="auto"/>
                <w:bottom w:val="none" w:sz="0" w:space="0" w:color="auto"/>
                <w:right w:val="none" w:sz="0" w:space="0" w:color="auto"/>
              </w:divBdr>
            </w:div>
            <w:div w:id="1124621817">
              <w:marLeft w:val="0"/>
              <w:marRight w:val="0"/>
              <w:marTop w:val="0"/>
              <w:marBottom w:val="0"/>
              <w:divBdr>
                <w:top w:val="none" w:sz="0" w:space="0" w:color="auto"/>
                <w:left w:val="none" w:sz="0" w:space="0" w:color="auto"/>
                <w:bottom w:val="none" w:sz="0" w:space="0" w:color="auto"/>
                <w:right w:val="none" w:sz="0" w:space="0" w:color="auto"/>
              </w:divBdr>
            </w:div>
            <w:div w:id="1129710351">
              <w:marLeft w:val="0"/>
              <w:marRight w:val="0"/>
              <w:marTop w:val="0"/>
              <w:marBottom w:val="0"/>
              <w:divBdr>
                <w:top w:val="none" w:sz="0" w:space="0" w:color="auto"/>
                <w:left w:val="none" w:sz="0" w:space="0" w:color="auto"/>
                <w:bottom w:val="none" w:sz="0" w:space="0" w:color="auto"/>
                <w:right w:val="none" w:sz="0" w:space="0" w:color="auto"/>
              </w:divBdr>
            </w:div>
            <w:div w:id="1695419623">
              <w:marLeft w:val="0"/>
              <w:marRight w:val="0"/>
              <w:marTop w:val="0"/>
              <w:marBottom w:val="0"/>
              <w:divBdr>
                <w:top w:val="none" w:sz="0" w:space="0" w:color="auto"/>
                <w:left w:val="none" w:sz="0" w:space="0" w:color="auto"/>
                <w:bottom w:val="none" w:sz="0" w:space="0" w:color="auto"/>
                <w:right w:val="none" w:sz="0" w:space="0" w:color="auto"/>
              </w:divBdr>
            </w:div>
            <w:div w:id="91123086">
              <w:marLeft w:val="0"/>
              <w:marRight w:val="0"/>
              <w:marTop w:val="0"/>
              <w:marBottom w:val="0"/>
              <w:divBdr>
                <w:top w:val="none" w:sz="0" w:space="0" w:color="auto"/>
                <w:left w:val="none" w:sz="0" w:space="0" w:color="auto"/>
                <w:bottom w:val="none" w:sz="0" w:space="0" w:color="auto"/>
                <w:right w:val="none" w:sz="0" w:space="0" w:color="auto"/>
              </w:divBdr>
            </w:div>
            <w:div w:id="247158349">
              <w:marLeft w:val="0"/>
              <w:marRight w:val="0"/>
              <w:marTop w:val="0"/>
              <w:marBottom w:val="0"/>
              <w:divBdr>
                <w:top w:val="none" w:sz="0" w:space="0" w:color="auto"/>
                <w:left w:val="none" w:sz="0" w:space="0" w:color="auto"/>
                <w:bottom w:val="none" w:sz="0" w:space="0" w:color="auto"/>
                <w:right w:val="none" w:sz="0" w:space="0" w:color="auto"/>
              </w:divBdr>
            </w:div>
            <w:div w:id="1927572746">
              <w:marLeft w:val="0"/>
              <w:marRight w:val="0"/>
              <w:marTop w:val="0"/>
              <w:marBottom w:val="0"/>
              <w:divBdr>
                <w:top w:val="none" w:sz="0" w:space="0" w:color="auto"/>
                <w:left w:val="none" w:sz="0" w:space="0" w:color="auto"/>
                <w:bottom w:val="none" w:sz="0" w:space="0" w:color="auto"/>
                <w:right w:val="none" w:sz="0" w:space="0" w:color="auto"/>
              </w:divBdr>
            </w:div>
            <w:div w:id="1184511012">
              <w:marLeft w:val="0"/>
              <w:marRight w:val="0"/>
              <w:marTop w:val="0"/>
              <w:marBottom w:val="0"/>
              <w:divBdr>
                <w:top w:val="none" w:sz="0" w:space="0" w:color="auto"/>
                <w:left w:val="none" w:sz="0" w:space="0" w:color="auto"/>
                <w:bottom w:val="none" w:sz="0" w:space="0" w:color="auto"/>
                <w:right w:val="none" w:sz="0" w:space="0" w:color="auto"/>
              </w:divBdr>
            </w:div>
            <w:div w:id="1568223677">
              <w:marLeft w:val="0"/>
              <w:marRight w:val="0"/>
              <w:marTop w:val="0"/>
              <w:marBottom w:val="0"/>
              <w:divBdr>
                <w:top w:val="none" w:sz="0" w:space="0" w:color="auto"/>
                <w:left w:val="none" w:sz="0" w:space="0" w:color="auto"/>
                <w:bottom w:val="none" w:sz="0" w:space="0" w:color="auto"/>
                <w:right w:val="none" w:sz="0" w:space="0" w:color="auto"/>
              </w:divBdr>
            </w:div>
            <w:div w:id="1059867527">
              <w:marLeft w:val="0"/>
              <w:marRight w:val="0"/>
              <w:marTop w:val="0"/>
              <w:marBottom w:val="0"/>
              <w:divBdr>
                <w:top w:val="none" w:sz="0" w:space="0" w:color="auto"/>
                <w:left w:val="none" w:sz="0" w:space="0" w:color="auto"/>
                <w:bottom w:val="none" w:sz="0" w:space="0" w:color="auto"/>
                <w:right w:val="none" w:sz="0" w:space="0" w:color="auto"/>
              </w:divBdr>
            </w:div>
            <w:div w:id="511261789">
              <w:marLeft w:val="0"/>
              <w:marRight w:val="0"/>
              <w:marTop w:val="0"/>
              <w:marBottom w:val="0"/>
              <w:divBdr>
                <w:top w:val="none" w:sz="0" w:space="0" w:color="auto"/>
                <w:left w:val="none" w:sz="0" w:space="0" w:color="auto"/>
                <w:bottom w:val="none" w:sz="0" w:space="0" w:color="auto"/>
                <w:right w:val="none" w:sz="0" w:space="0" w:color="auto"/>
              </w:divBdr>
            </w:div>
            <w:div w:id="1606376248">
              <w:marLeft w:val="0"/>
              <w:marRight w:val="0"/>
              <w:marTop w:val="0"/>
              <w:marBottom w:val="0"/>
              <w:divBdr>
                <w:top w:val="none" w:sz="0" w:space="0" w:color="auto"/>
                <w:left w:val="none" w:sz="0" w:space="0" w:color="auto"/>
                <w:bottom w:val="none" w:sz="0" w:space="0" w:color="auto"/>
                <w:right w:val="none" w:sz="0" w:space="0" w:color="auto"/>
              </w:divBdr>
            </w:div>
            <w:div w:id="178857282">
              <w:marLeft w:val="0"/>
              <w:marRight w:val="0"/>
              <w:marTop w:val="0"/>
              <w:marBottom w:val="0"/>
              <w:divBdr>
                <w:top w:val="none" w:sz="0" w:space="0" w:color="auto"/>
                <w:left w:val="none" w:sz="0" w:space="0" w:color="auto"/>
                <w:bottom w:val="none" w:sz="0" w:space="0" w:color="auto"/>
                <w:right w:val="none" w:sz="0" w:space="0" w:color="auto"/>
              </w:divBdr>
            </w:div>
            <w:div w:id="1945729226">
              <w:marLeft w:val="0"/>
              <w:marRight w:val="0"/>
              <w:marTop w:val="0"/>
              <w:marBottom w:val="0"/>
              <w:divBdr>
                <w:top w:val="none" w:sz="0" w:space="0" w:color="auto"/>
                <w:left w:val="none" w:sz="0" w:space="0" w:color="auto"/>
                <w:bottom w:val="none" w:sz="0" w:space="0" w:color="auto"/>
                <w:right w:val="none" w:sz="0" w:space="0" w:color="auto"/>
              </w:divBdr>
            </w:div>
            <w:div w:id="79371454">
              <w:marLeft w:val="0"/>
              <w:marRight w:val="0"/>
              <w:marTop w:val="0"/>
              <w:marBottom w:val="0"/>
              <w:divBdr>
                <w:top w:val="none" w:sz="0" w:space="0" w:color="auto"/>
                <w:left w:val="none" w:sz="0" w:space="0" w:color="auto"/>
                <w:bottom w:val="none" w:sz="0" w:space="0" w:color="auto"/>
                <w:right w:val="none" w:sz="0" w:space="0" w:color="auto"/>
              </w:divBdr>
            </w:div>
            <w:div w:id="805241299">
              <w:marLeft w:val="0"/>
              <w:marRight w:val="0"/>
              <w:marTop w:val="0"/>
              <w:marBottom w:val="0"/>
              <w:divBdr>
                <w:top w:val="none" w:sz="0" w:space="0" w:color="auto"/>
                <w:left w:val="none" w:sz="0" w:space="0" w:color="auto"/>
                <w:bottom w:val="none" w:sz="0" w:space="0" w:color="auto"/>
                <w:right w:val="none" w:sz="0" w:space="0" w:color="auto"/>
              </w:divBdr>
            </w:div>
            <w:div w:id="2125268797">
              <w:marLeft w:val="0"/>
              <w:marRight w:val="0"/>
              <w:marTop w:val="0"/>
              <w:marBottom w:val="0"/>
              <w:divBdr>
                <w:top w:val="none" w:sz="0" w:space="0" w:color="auto"/>
                <w:left w:val="none" w:sz="0" w:space="0" w:color="auto"/>
                <w:bottom w:val="none" w:sz="0" w:space="0" w:color="auto"/>
                <w:right w:val="none" w:sz="0" w:space="0" w:color="auto"/>
              </w:divBdr>
            </w:div>
            <w:div w:id="765808307">
              <w:marLeft w:val="0"/>
              <w:marRight w:val="0"/>
              <w:marTop w:val="0"/>
              <w:marBottom w:val="0"/>
              <w:divBdr>
                <w:top w:val="none" w:sz="0" w:space="0" w:color="auto"/>
                <w:left w:val="none" w:sz="0" w:space="0" w:color="auto"/>
                <w:bottom w:val="none" w:sz="0" w:space="0" w:color="auto"/>
                <w:right w:val="none" w:sz="0" w:space="0" w:color="auto"/>
              </w:divBdr>
            </w:div>
            <w:div w:id="1364207362">
              <w:marLeft w:val="0"/>
              <w:marRight w:val="0"/>
              <w:marTop w:val="0"/>
              <w:marBottom w:val="0"/>
              <w:divBdr>
                <w:top w:val="none" w:sz="0" w:space="0" w:color="auto"/>
                <w:left w:val="none" w:sz="0" w:space="0" w:color="auto"/>
                <w:bottom w:val="none" w:sz="0" w:space="0" w:color="auto"/>
                <w:right w:val="none" w:sz="0" w:space="0" w:color="auto"/>
              </w:divBdr>
            </w:div>
            <w:div w:id="421754876">
              <w:marLeft w:val="0"/>
              <w:marRight w:val="0"/>
              <w:marTop w:val="0"/>
              <w:marBottom w:val="0"/>
              <w:divBdr>
                <w:top w:val="none" w:sz="0" w:space="0" w:color="auto"/>
                <w:left w:val="none" w:sz="0" w:space="0" w:color="auto"/>
                <w:bottom w:val="none" w:sz="0" w:space="0" w:color="auto"/>
                <w:right w:val="none" w:sz="0" w:space="0" w:color="auto"/>
              </w:divBdr>
            </w:div>
            <w:div w:id="929895375">
              <w:marLeft w:val="0"/>
              <w:marRight w:val="0"/>
              <w:marTop w:val="0"/>
              <w:marBottom w:val="0"/>
              <w:divBdr>
                <w:top w:val="none" w:sz="0" w:space="0" w:color="auto"/>
                <w:left w:val="none" w:sz="0" w:space="0" w:color="auto"/>
                <w:bottom w:val="none" w:sz="0" w:space="0" w:color="auto"/>
                <w:right w:val="none" w:sz="0" w:space="0" w:color="auto"/>
              </w:divBdr>
            </w:div>
            <w:div w:id="1854686740">
              <w:marLeft w:val="0"/>
              <w:marRight w:val="0"/>
              <w:marTop w:val="0"/>
              <w:marBottom w:val="0"/>
              <w:divBdr>
                <w:top w:val="none" w:sz="0" w:space="0" w:color="auto"/>
                <w:left w:val="none" w:sz="0" w:space="0" w:color="auto"/>
                <w:bottom w:val="none" w:sz="0" w:space="0" w:color="auto"/>
                <w:right w:val="none" w:sz="0" w:space="0" w:color="auto"/>
              </w:divBdr>
            </w:div>
            <w:div w:id="2007198772">
              <w:marLeft w:val="0"/>
              <w:marRight w:val="0"/>
              <w:marTop w:val="0"/>
              <w:marBottom w:val="0"/>
              <w:divBdr>
                <w:top w:val="none" w:sz="0" w:space="0" w:color="auto"/>
                <w:left w:val="none" w:sz="0" w:space="0" w:color="auto"/>
                <w:bottom w:val="none" w:sz="0" w:space="0" w:color="auto"/>
                <w:right w:val="none" w:sz="0" w:space="0" w:color="auto"/>
              </w:divBdr>
            </w:div>
            <w:div w:id="1065572429">
              <w:marLeft w:val="0"/>
              <w:marRight w:val="0"/>
              <w:marTop w:val="0"/>
              <w:marBottom w:val="0"/>
              <w:divBdr>
                <w:top w:val="none" w:sz="0" w:space="0" w:color="auto"/>
                <w:left w:val="none" w:sz="0" w:space="0" w:color="auto"/>
                <w:bottom w:val="none" w:sz="0" w:space="0" w:color="auto"/>
                <w:right w:val="none" w:sz="0" w:space="0" w:color="auto"/>
              </w:divBdr>
            </w:div>
            <w:div w:id="344982506">
              <w:marLeft w:val="0"/>
              <w:marRight w:val="0"/>
              <w:marTop w:val="0"/>
              <w:marBottom w:val="0"/>
              <w:divBdr>
                <w:top w:val="none" w:sz="0" w:space="0" w:color="auto"/>
                <w:left w:val="none" w:sz="0" w:space="0" w:color="auto"/>
                <w:bottom w:val="none" w:sz="0" w:space="0" w:color="auto"/>
                <w:right w:val="none" w:sz="0" w:space="0" w:color="auto"/>
              </w:divBdr>
            </w:div>
            <w:div w:id="1124426904">
              <w:marLeft w:val="0"/>
              <w:marRight w:val="0"/>
              <w:marTop w:val="0"/>
              <w:marBottom w:val="0"/>
              <w:divBdr>
                <w:top w:val="none" w:sz="0" w:space="0" w:color="auto"/>
                <w:left w:val="none" w:sz="0" w:space="0" w:color="auto"/>
                <w:bottom w:val="none" w:sz="0" w:space="0" w:color="auto"/>
                <w:right w:val="none" w:sz="0" w:space="0" w:color="auto"/>
              </w:divBdr>
            </w:div>
            <w:div w:id="888305807">
              <w:marLeft w:val="0"/>
              <w:marRight w:val="0"/>
              <w:marTop w:val="0"/>
              <w:marBottom w:val="0"/>
              <w:divBdr>
                <w:top w:val="none" w:sz="0" w:space="0" w:color="auto"/>
                <w:left w:val="none" w:sz="0" w:space="0" w:color="auto"/>
                <w:bottom w:val="none" w:sz="0" w:space="0" w:color="auto"/>
                <w:right w:val="none" w:sz="0" w:space="0" w:color="auto"/>
              </w:divBdr>
            </w:div>
            <w:div w:id="836186470">
              <w:marLeft w:val="0"/>
              <w:marRight w:val="0"/>
              <w:marTop w:val="0"/>
              <w:marBottom w:val="0"/>
              <w:divBdr>
                <w:top w:val="none" w:sz="0" w:space="0" w:color="auto"/>
                <w:left w:val="none" w:sz="0" w:space="0" w:color="auto"/>
                <w:bottom w:val="none" w:sz="0" w:space="0" w:color="auto"/>
                <w:right w:val="none" w:sz="0" w:space="0" w:color="auto"/>
              </w:divBdr>
            </w:div>
            <w:div w:id="789250210">
              <w:marLeft w:val="0"/>
              <w:marRight w:val="0"/>
              <w:marTop w:val="0"/>
              <w:marBottom w:val="0"/>
              <w:divBdr>
                <w:top w:val="none" w:sz="0" w:space="0" w:color="auto"/>
                <w:left w:val="none" w:sz="0" w:space="0" w:color="auto"/>
                <w:bottom w:val="none" w:sz="0" w:space="0" w:color="auto"/>
                <w:right w:val="none" w:sz="0" w:space="0" w:color="auto"/>
              </w:divBdr>
            </w:div>
            <w:div w:id="1357661896">
              <w:marLeft w:val="0"/>
              <w:marRight w:val="0"/>
              <w:marTop w:val="0"/>
              <w:marBottom w:val="0"/>
              <w:divBdr>
                <w:top w:val="none" w:sz="0" w:space="0" w:color="auto"/>
                <w:left w:val="none" w:sz="0" w:space="0" w:color="auto"/>
                <w:bottom w:val="none" w:sz="0" w:space="0" w:color="auto"/>
                <w:right w:val="none" w:sz="0" w:space="0" w:color="auto"/>
              </w:divBdr>
            </w:div>
            <w:div w:id="93137056">
              <w:marLeft w:val="0"/>
              <w:marRight w:val="0"/>
              <w:marTop w:val="0"/>
              <w:marBottom w:val="0"/>
              <w:divBdr>
                <w:top w:val="none" w:sz="0" w:space="0" w:color="auto"/>
                <w:left w:val="none" w:sz="0" w:space="0" w:color="auto"/>
                <w:bottom w:val="none" w:sz="0" w:space="0" w:color="auto"/>
                <w:right w:val="none" w:sz="0" w:space="0" w:color="auto"/>
              </w:divBdr>
            </w:div>
            <w:div w:id="491336649">
              <w:marLeft w:val="0"/>
              <w:marRight w:val="0"/>
              <w:marTop w:val="0"/>
              <w:marBottom w:val="0"/>
              <w:divBdr>
                <w:top w:val="none" w:sz="0" w:space="0" w:color="auto"/>
                <w:left w:val="none" w:sz="0" w:space="0" w:color="auto"/>
                <w:bottom w:val="none" w:sz="0" w:space="0" w:color="auto"/>
                <w:right w:val="none" w:sz="0" w:space="0" w:color="auto"/>
              </w:divBdr>
            </w:div>
            <w:div w:id="853961348">
              <w:marLeft w:val="0"/>
              <w:marRight w:val="0"/>
              <w:marTop w:val="0"/>
              <w:marBottom w:val="0"/>
              <w:divBdr>
                <w:top w:val="none" w:sz="0" w:space="0" w:color="auto"/>
                <w:left w:val="none" w:sz="0" w:space="0" w:color="auto"/>
                <w:bottom w:val="none" w:sz="0" w:space="0" w:color="auto"/>
                <w:right w:val="none" w:sz="0" w:space="0" w:color="auto"/>
              </w:divBdr>
            </w:div>
            <w:div w:id="1667706624">
              <w:marLeft w:val="0"/>
              <w:marRight w:val="0"/>
              <w:marTop w:val="0"/>
              <w:marBottom w:val="0"/>
              <w:divBdr>
                <w:top w:val="none" w:sz="0" w:space="0" w:color="auto"/>
                <w:left w:val="none" w:sz="0" w:space="0" w:color="auto"/>
                <w:bottom w:val="none" w:sz="0" w:space="0" w:color="auto"/>
                <w:right w:val="none" w:sz="0" w:space="0" w:color="auto"/>
              </w:divBdr>
            </w:div>
            <w:div w:id="433064327">
              <w:marLeft w:val="0"/>
              <w:marRight w:val="0"/>
              <w:marTop w:val="0"/>
              <w:marBottom w:val="0"/>
              <w:divBdr>
                <w:top w:val="none" w:sz="0" w:space="0" w:color="auto"/>
                <w:left w:val="none" w:sz="0" w:space="0" w:color="auto"/>
                <w:bottom w:val="none" w:sz="0" w:space="0" w:color="auto"/>
                <w:right w:val="none" w:sz="0" w:space="0" w:color="auto"/>
              </w:divBdr>
            </w:div>
            <w:div w:id="408775077">
              <w:marLeft w:val="0"/>
              <w:marRight w:val="0"/>
              <w:marTop w:val="0"/>
              <w:marBottom w:val="0"/>
              <w:divBdr>
                <w:top w:val="none" w:sz="0" w:space="0" w:color="auto"/>
                <w:left w:val="none" w:sz="0" w:space="0" w:color="auto"/>
                <w:bottom w:val="none" w:sz="0" w:space="0" w:color="auto"/>
                <w:right w:val="none" w:sz="0" w:space="0" w:color="auto"/>
              </w:divBdr>
            </w:div>
            <w:div w:id="2102985615">
              <w:marLeft w:val="0"/>
              <w:marRight w:val="0"/>
              <w:marTop w:val="0"/>
              <w:marBottom w:val="0"/>
              <w:divBdr>
                <w:top w:val="none" w:sz="0" w:space="0" w:color="auto"/>
                <w:left w:val="none" w:sz="0" w:space="0" w:color="auto"/>
                <w:bottom w:val="none" w:sz="0" w:space="0" w:color="auto"/>
                <w:right w:val="none" w:sz="0" w:space="0" w:color="auto"/>
              </w:divBdr>
            </w:div>
            <w:div w:id="298998182">
              <w:marLeft w:val="0"/>
              <w:marRight w:val="0"/>
              <w:marTop w:val="0"/>
              <w:marBottom w:val="0"/>
              <w:divBdr>
                <w:top w:val="none" w:sz="0" w:space="0" w:color="auto"/>
                <w:left w:val="none" w:sz="0" w:space="0" w:color="auto"/>
                <w:bottom w:val="none" w:sz="0" w:space="0" w:color="auto"/>
                <w:right w:val="none" w:sz="0" w:space="0" w:color="auto"/>
              </w:divBdr>
            </w:div>
            <w:div w:id="1243368890">
              <w:marLeft w:val="0"/>
              <w:marRight w:val="0"/>
              <w:marTop w:val="0"/>
              <w:marBottom w:val="0"/>
              <w:divBdr>
                <w:top w:val="none" w:sz="0" w:space="0" w:color="auto"/>
                <w:left w:val="none" w:sz="0" w:space="0" w:color="auto"/>
                <w:bottom w:val="none" w:sz="0" w:space="0" w:color="auto"/>
                <w:right w:val="none" w:sz="0" w:space="0" w:color="auto"/>
              </w:divBdr>
            </w:div>
            <w:div w:id="1847741787">
              <w:marLeft w:val="0"/>
              <w:marRight w:val="0"/>
              <w:marTop w:val="0"/>
              <w:marBottom w:val="0"/>
              <w:divBdr>
                <w:top w:val="none" w:sz="0" w:space="0" w:color="auto"/>
                <w:left w:val="none" w:sz="0" w:space="0" w:color="auto"/>
                <w:bottom w:val="none" w:sz="0" w:space="0" w:color="auto"/>
                <w:right w:val="none" w:sz="0" w:space="0" w:color="auto"/>
              </w:divBdr>
            </w:div>
            <w:div w:id="1258364526">
              <w:marLeft w:val="0"/>
              <w:marRight w:val="0"/>
              <w:marTop w:val="0"/>
              <w:marBottom w:val="0"/>
              <w:divBdr>
                <w:top w:val="none" w:sz="0" w:space="0" w:color="auto"/>
                <w:left w:val="none" w:sz="0" w:space="0" w:color="auto"/>
                <w:bottom w:val="none" w:sz="0" w:space="0" w:color="auto"/>
                <w:right w:val="none" w:sz="0" w:space="0" w:color="auto"/>
              </w:divBdr>
            </w:div>
            <w:div w:id="1948192286">
              <w:marLeft w:val="0"/>
              <w:marRight w:val="0"/>
              <w:marTop w:val="0"/>
              <w:marBottom w:val="0"/>
              <w:divBdr>
                <w:top w:val="none" w:sz="0" w:space="0" w:color="auto"/>
                <w:left w:val="none" w:sz="0" w:space="0" w:color="auto"/>
                <w:bottom w:val="none" w:sz="0" w:space="0" w:color="auto"/>
                <w:right w:val="none" w:sz="0" w:space="0" w:color="auto"/>
              </w:divBdr>
            </w:div>
            <w:div w:id="706219695">
              <w:marLeft w:val="0"/>
              <w:marRight w:val="0"/>
              <w:marTop w:val="0"/>
              <w:marBottom w:val="0"/>
              <w:divBdr>
                <w:top w:val="none" w:sz="0" w:space="0" w:color="auto"/>
                <w:left w:val="none" w:sz="0" w:space="0" w:color="auto"/>
                <w:bottom w:val="none" w:sz="0" w:space="0" w:color="auto"/>
                <w:right w:val="none" w:sz="0" w:space="0" w:color="auto"/>
              </w:divBdr>
            </w:div>
            <w:div w:id="1311976783">
              <w:marLeft w:val="0"/>
              <w:marRight w:val="0"/>
              <w:marTop w:val="0"/>
              <w:marBottom w:val="0"/>
              <w:divBdr>
                <w:top w:val="none" w:sz="0" w:space="0" w:color="auto"/>
                <w:left w:val="none" w:sz="0" w:space="0" w:color="auto"/>
                <w:bottom w:val="none" w:sz="0" w:space="0" w:color="auto"/>
                <w:right w:val="none" w:sz="0" w:space="0" w:color="auto"/>
              </w:divBdr>
            </w:div>
            <w:div w:id="1165977128">
              <w:marLeft w:val="0"/>
              <w:marRight w:val="0"/>
              <w:marTop w:val="0"/>
              <w:marBottom w:val="0"/>
              <w:divBdr>
                <w:top w:val="none" w:sz="0" w:space="0" w:color="auto"/>
                <w:left w:val="none" w:sz="0" w:space="0" w:color="auto"/>
                <w:bottom w:val="none" w:sz="0" w:space="0" w:color="auto"/>
                <w:right w:val="none" w:sz="0" w:space="0" w:color="auto"/>
              </w:divBdr>
            </w:div>
            <w:div w:id="553660196">
              <w:marLeft w:val="0"/>
              <w:marRight w:val="0"/>
              <w:marTop w:val="0"/>
              <w:marBottom w:val="0"/>
              <w:divBdr>
                <w:top w:val="none" w:sz="0" w:space="0" w:color="auto"/>
                <w:left w:val="none" w:sz="0" w:space="0" w:color="auto"/>
                <w:bottom w:val="none" w:sz="0" w:space="0" w:color="auto"/>
                <w:right w:val="none" w:sz="0" w:space="0" w:color="auto"/>
              </w:divBdr>
            </w:div>
            <w:div w:id="80371449">
              <w:marLeft w:val="0"/>
              <w:marRight w:val="0"/>
              <w:marTop w:val="0"/>
              <w:marBottom w:val="0"/>
              <w:divBdr>
                <w:top w:val="none" w:sz="0" w:space="0" w:color="auto"/>
                <w:left w:val="none" w:sz="0" w:space="0" w:color="auto"/>
                <w:bottom w:val="none" w:sz="0" w:space="0" w:color="auto"/>
                <w:right w:val="none" w:sz="0" w:space="0" w:color="auto"/>
              </w:divBdr>
            </w:div>
            <w:div w:id="144126821">
              <w:marLeft w:val="0"/>
              <w:marRight w:val="0"/>
              <w:marTop w:val="0"/>
              <w:marBottom w:val="0"/>
              <w:divBdr>
                <w:top w:val="none" w:sz="0" w:space="0" w:color="auto"/>
                <w:left w:val="none" w:sz="0" w:space="0" w:color="auto"/>
                <w:bottom w:val="none" w:sz="0" w:space="0" w:color="auto"/>
                <w:right w:val="none" w:sz="0" w:space="0" w:color="auto"/>
              </w:divBdr>
            </w:div>
            <w:div w:id="904486166">
              <w:marLeft w:val="0"/>
              <w:marRight w:val="0"/>
              <w:marTop w:val="0"/>
              <w:marBottom w:val="0"/>
              <w:divBdr>
                <w:top w:val="none" w:sz="0" w:space="0" w:color="auto"/>
                <w:left w:val="none" w:sz="0" w:space="0" w:color="auto"/>
                <w:bottom w:val="none" w:sz="0" w:space="0" w:color="auto"/>
                <w:right w:val="none" w:sz="0" w:space="0" w:color="auto"/>
              </w:divBdr>
            </w:div>
            <w:div w:id="940986651">
              <w:marLeft w:val="0"/>
              <w:marRight w:val="0"/>
              <w:marTop w:val="0"/>
              <w:marBottom w:val="0"/>
              <w:divBdr>
                <w:top w:val="none" w:sz="0" w:space="0" w:color="auto"/>
                <w:left w:val="none" w:sz="0" w:space="0" w:color="auto"/>
                <w:bottom w:val="none" w:sz="0" w:space="0" w:color="auto"/>
                <w:right w:val="none" w:sz="0" w:space="0" w:color="auto"/>
              </w:divBdr>
            </w:div>
            <w:div w:id="156770717">
              <w:marLeft w:val="0"/>
              <w:marRight w:val="0"/>
              <w:marTop w:val="0"/>
              <w:marBottom w:val="0"/>
              <w:divBdr>
                <w:top w:val="none" w:sz="0" w:space="0" w:color="auto"/>
                <w:left w:val="none" w:sz="0" w:space="0" w:color="auto"/>
                <w:bottom w:val="none" w:sz="0" w:space="0" w:color="auto"/>
                <w:right w:val="none" w:sz="0" w:space="0" w:color="auto"/>
              </w:divBdr>
            </w:div>
            <w:div w:id="328944284">
              <w:marLeft w:val="0"/>
              <w:marRight w:val="0"/>
              <w:marTop w:val="0"/>
              <w:marBottom w:val="0"/>
              <w:divBdr>
                <w:top w:val="none" w:sz="0" w:space="0" w:color="auto"/>
                <w:left w:val="none" w:sz="0" w:space="0" w:color="auto"/>
                <w:bottom w:val="none" w:sz="0" w:space="0" w:color="auto"/>
                <w:right w:val="none" w:sz="0" w:space="0" w:color="auto"/>
              </w:divBdr>
            </w:div>
            <w:div w:id="1522162261">
              <w:marLeft w:val="0"/>
              <w:marRight w:val="0"/>
              <w:marTop w:val="0"/>
              <w:marBottom w:val="0"/>
              <w:divBdr>
                <w:top w:val="none" w:sz="0" w:space="0" w:color="auto"/>
                <w:left w:val="none" w:sz="0" w:space="0" w:color="auto"/>
                <w:bottom w:val="none" w:sz="0" w:space="0" w:color="auto"/>
                <w:right w:val="none" w:sz="0" w:space="0" w:color="auto"/>
              </w:divBdr>
            </w:div>
            <w:div w:id="420569353">
              <w:marLeft w:val="0"/>
              <w:marRight w:val="0"/>
              <w:marTop w:val="0"/>
              <w:marBottom w:val="0"/>
              <w:divBdr>
                <w:top w:val="none" w:sz="0" w:space="0" w:color="auto"/>
                <w:left w:val="none" w:sz="0" w:space="0" w:color="auto"/>
                <w:bottom w:val="none" w:sz="0" w:space="0" w:color="auto"/>
                <w:right w:val="none" w:sz="0" w:space="0" w:color="auto"/>
              </w:divBdr>
            </w:div>
            <w:div w:id="1133061266">
              <w:marLeft w:val="0"/>
              <w:marRight w:val="0"/>
              <w:marTop w:val="0"/>
              <w:marBottom w:val="0"/>
              <w:divBdr>
                <w:top w:val="none" w:sz="0" w:space="0" w:color="auto"/>
                <w:left w:val="none" w:sz="0" w:space="0" w:color="auto"/>
                <w:bottom w:val="none" w:sz="0" w:space="0" w:color="auto"/>
                <w:right w:val="none" w:sz="0" w:space="0" w:color="auto"/>
              </w:divBdr>
            </w:div>
            <w:div w:id="188418802">
              <w:marLeft w:val="0"/>
              <w:marRight w:val="0"/>
              <w:marTop w:val="0"/>
              <w:marBottom w:val="0"/>
              <w:divBdr>
                <w:top w:val="none" w:sz="0" w:space="0" w:color="auto"/>
                <w:left w:val="none" w:sz="0" w:space="0" w:color="auto"/>
                <w:bottom w:val="none" w:sz="0" w:space="0" w:color="auto"/>
                <w:right w:val="none" w:sz="0" w:space="0" w:color="auto"/>
              </w:divBdr>
            </w:div>
            <w:div w:id="2070615073">
              <w:marLeft w:val="0"/>
              <w:marRight w:val="0"/>
              <w:marTop w:val="0"/>
              <w:marBottom w:val="0"/>
              <w:divBdr>
                <w:top w:val="none" w:sz="0" w:space="0" w:color="auto"/>
                <w:left w:val="none" w:sz="0" w:space="0" w:color="auto"/>
                <w:bottom w:val="none" w:sz="0" w:space="0" w:color="auto"/>
                <w:right w:val="none" w:sz="0" w:space="0" w:color="auto"/>
              </w:divBdr>
            </w:div>
            <w:div w:id="1097363566">
              <w:marLeft w:val="0"/>
              <w:marRight w:val="0"/>
              <w:marTop w:val="0"/>
              <w:marBottom w:val="0"/>
              <w:divBdr>
                <w:top w:val="none" w:sz="0" w:space="0" w:color="auto"/>
                <w:left w:val="none" w:sz="0" w:space="0" w:color="auto"/>
                <w:bottom w:val="none" w:sz="0" w:space="0" w:color="auto"/>
                <w:right w:val="none" w:sz="0" w:space="0" w:color="auto"/>
              </w:divBdr>
            </w:div>
            <w:div w:id="1184629077">
              <w:marLeft w:val="0"/>
              <w:marRight w:val="0"/>
              <w:marTop w:val="0"/>
              <w:marBottom w:val="0"/>
              <w:divBdr>
                <w:top w:val="none" w:sz="0" w:space="0" w:color="auto"/>
                <w:left w:val="none" w:sz="0" w:space="0" w:color="auto"/>
                <w:bottom w:val="none" w:sz="0" w:space="0" w:color="auto"/>
                <w:right w:val="none" w:sz="0" w:space="0" w:color="auto"/>
              </w:divBdr>
            </w:div>
            <w:div w:id="616722070">
              <w:marLeft w:val="0"/>
              <w:marRight w:val="0"/>
              <w:marTop w:val="0"/>
              <w:marBottom w:val="0"/>
              <w:divBdr>
                <w:top w:val="none" w:sz="0" w:space="0" w:color="auto"/>
                <w:left w:val="none" w:sz="0" w:space="0" w:color="auto"/>
                <w:bottom w:val="none" w:sz="0" w:space="0" w:color="auto"/>
                <w:right w:val="none" w:sz="0" w:space="0" w:color="auto"/>
              </w:divBdr>
            </w:div>
            <w:div w:id="567691375">
              <w:marLeft w:val="0"/>
              <w:marRight w:val="0"/>
              <w:marTop w:val="0"/>
              <w:marBottom w:val="0"/>
              <w:divBdr>
                <w:top w:val="none" w:sz="0" w:space="0" w:color="auto"/>
                <w:left w:val="none" w:sz="0" w:space="0" w:color="auto"/>
                <w:bottom w:val="none" w:sz="0" w:space="0" w:color="auto"/>
                <w:right w:val="none" w:sz="0" w:space="0" w:color="auto"/>
              </w:divBdr>
            </w:div>
            <w:div w:id="1968923401">
              <w:marLeft w:val="0"/>
              <w:marRight w:val="0"/>
              <w:marTop w:val="0"/>
              <w:marBottom w:val="0"/>
              <w:divBdr>
                <w:top w:val="none" w:sz="0" w:space="0" w:color="auto"/>
                <w:left w:val="none" w:sz="0" w:space="0" w:color="auto"/>
                <w:bottom w:val="none" w:sz="0" w:space="0" w:color="auto"/>
                <w:right w:val="none" w:sz="0" w:space="0" w:color="auto"/>
              </w:divBdr>
            </w:div>
            <w:div w:id="2009405439">
              <w:marLeft w:val="0"/>
              <w:marRight w:val="0"/>
              <w:marTop w:val="0"/>
              <w:marBottom w:val="0"/>
              <w:divBdr>
                <w:top w:val="none" w:sz="0" w:space="0" w:color="auto"/>
                <w:left w:val="none" w:sz="0" w:space="0" w:color="auto"/>
                <w:bottom w:val="none" w:sz="0" w:space="0" w:color="auto"/>
                <w:right w:val="none" w:sz="0" w:space="0" w:color="auto"/>
              </w:divBdr>
            </w:div>
            <w:div w:id="845754870">
              <w:marLeft w:val="0"/>
              <w:marRight w:val="0"/>
              <w:marTop w:val="0"/>
              <w:marBottom w:val="0"/>
              <w:divBdr>
                <w:top w:val="none" w:sz="0" w:space="0" w:color="auto"/>
                <w:left w:val="none" w:sz="0" w:space="0" w:color="auto"/>
                <w:bottom w:val="none" w:sz="0" w:space="0" w:color="auto"/>
                <w:right w:val="none" w:sz="0" w:space="0" w:color="auto"/>
              </w:divBdr>
            </w:div>
            <w:div w:id="1380663873">
              <w:marLeft w:val="0"/>
              <w:marRight w:val="0"/>
              <w:marTop w:val="0"/>
              <w:marBottom w:val="0"/>
              <w:divBdr>
                <w:top w:val="none" w:sz="0" w:space="0" w:color="auto"/>
                <w:left w:val="none" w:sz="0" w:space="0" w:color="auto"/>
                <w:bottom w:val="none" w:sz="0" w:space="0" w:color="auto"/>
                <w:right w:val="none" w:sz="0" w:space="0" w:color="auto"/>
              </w:divBdr>
            </w:div>
            <w:div w:id="1093743262">
              <w:marLeft w:val="0"/>
              <w:marRight w:val="0"/>
              <w:marTop w:val="0"/>
              <w:marBottom w:val="0"/>
              <w:divBdr>
                <w:top w:val="none" w:sz="0" w:space="0" w:color="auto"/>
                <w:left w:val="none" w:sz="0" w:space="0" w:color="auto"/>
                <w:bottom w:val="none" w:sz="0" w:space="0" w:color="auto"/>
                <w:right w:val="none" w:sz="0" w:space="0" w:color="auto"/>
              </w:divBdr>
            </w:div>
            <w:div w:id="1550604206">
              <w:marLeft w:val="0"/>
              <w:marRight w:val="0"/>
              <w:marTop w:val="0"/>
              <w:marBottom w:val="0"/>
              <w:divBdr>
                <w:top w:val="none" w:sz="0" w:space="0" w:color="auto"/>
                <w:left w:val="none" w:sz="0" w:space="0" w:color="auto"/>
                <w:bottom w:val="none" w:sz="0" w:space="0" w:color="auto"/>
                <w:right w:val="none" w:sz="0" w:space="0" w:color="auto"/>
              </w:divBdr>
            </w:div>
            <w:div w:id="1066952541">
              <w:marLeft w:val="0"/>
              <w:marRight w:val="0"/>
              <w:marTop w:val="0"/>
              <w:marBottom w:val="0"/>
              <w:divBdr>
                <w:top w:val="none" w:sz="0" w:space="0" w:color="auto"/>
                <w:left w:val="none" w:sz="0" w:space="0" w:color="auto"/>
                <w:bottom w:val="none" w:sz="0" w:space="0" w:color="auto"/>
                <w:right w:val="none" w:sz="0" w:space="0" w:color="auto"/>
              </w:divBdr>
            </w:div>
            <w:div w:id="98066143">
              <w:marLeft w:val="0"/>
              <w:marRight w:val="0"/>
              <w:marTop w:val="0"/>
              <w:marBottom w:val="0"/>
              <w:divBdr>
                <w:top w:val="none" w:sz="0" w:space="0" w:color="auto"/>
                <w:left w:val="none" w:sz="0" w:space="0" w:color="auto"/>
                <w:bottom w:val="none" w:sz="0" w:space="0" w:color="auto"/>
                <w:right w:val="none" w:sz="0" w:space="0" w:color="auto"/>
              </w:divBdr>
            </w:div>
            <w:div w:id="622418216">
              <w:marLeft w:val="0"/>
              <w:marRight w:val="0"/>
              <w:marTop w:val="0"/>
              <w:marBottom w:val="0"/>
              <w:divBdr>
                <w:top w:val="none" w:sz="0" w:space="0" w:color="auto"/>
                <w:left w:val="none" w:sz="0" w:space="0" w:color="auto"/>
                <w:bottom w:val="none" w:sz="0" w:space="0" w:color="auto"/>
                <w:right w:val="none" w:sz="0" w:space="0" w:color="auto"/>
              </w:divBdr>
            </w:div>
            <w:div w:id="2132935497">
              <w:marLeft w:val="0"/>
              <w:marRight w:val="0"/>
              <w:marTop w:val="0"/>
              <w:marBottom w:val="0"/>
              <w:divBdr>
                <w:top w:val="none" w:sz="0" w:space="0" w:color="auto"/>
                <w:left w:val="none" w:sz="0" w:space="0" w:color="auto"/>
                <w:bottom w:val="none" w:sz="0" w:space="0" w:color="auto"/>
                <w:right w:val="none" w:sz="0" w:space="0" w:color="auto"/>
              </w:divBdr>
            </w:div>
            <w:div w:id="130442608">
              <w:marLeft w:val="0"/>
              <w:marRight w:val="0"/>
              <w:marTop w:val="0"/>
              <w:marBottom w:val="0"/>
              <w:divBdr>
                <w:top w:val="none" w:sz="0" w:space="0" w:color="auto"/>
                <w:left w:val="none" w:sz="0" w:space="0" w:color="auto"/>
                <w:bottom w:val="none" w:sz="0" w:space="0" w:color="auto"/>
                <w:right w:val="none" w:sz="0" w:space="0" w:color="auto"/>
              </w:divBdr>
            </w:div>
            <w:div w:id="711730679">
              <w:marLeft w:val="0"/>
              <w:marRight w:val="0"/>
              <w:marTop w:val="0"/>
              <w:marBottom w:val="0"/>
              <w:divBdr>
                <w:top w:val="none" w:sz="0" w:space="0" w:color="auto"/>
                <w:left w:val="none" w:sz="0" w:space="0" w:color="auto"/>
                <w:bottom w:val="none" w:sz="0" w:space="0" w:color="auto"/>
                <w:right w:val="none" w:sz="0" w:space="0" w:color="auto"/>
              </w:divBdr>
            </w:div>
            <w:div w:id="247423570">
              <w:marLeft w:val="0"/>
              <w:marRight w:val="0"/>
              <w:marTop w:val="0"/>
              <w:marBottom w:val="0"/>
              <w:divBdr>
                <w:top w:val="none" w:sz="0" w:space="0" w:color="auto"/>
                <w:left w:val="none" w:sz="0" w:space="0" w:color="auto"/>
                <w:bottom w:val="none" w:sz="0" w:space="0" w:color="auto"/>
                <w:right w:val="none" w:sz="0" w:space="0" w:color="auto"/>
              </w:divBdr>
            </w:div>
            <w:div w:id="187763898">
              <w:marLeft w:val="0"/>
              <w:marRight w:val="0"/>
              <w:marTop w:val="0"/>
              <w:marBottom w:val="0"/>
              <w:divBdr>
                <w:top w:val="none" w:sz="0" w:space="0" w:color="auto"/>
                <w:left w:val="none" w:sz="0" w:space="0" w:color="auto"/>
                <w:bottom w:val="none" w:sz="0" w:space="0" w:color="auto"/>
                <w:right w:val="none" w:sz="0" w:space="0" w:color="auto"/>
              </w:divBdr>
            </w:div>
            <w:div w:id="1248272103">
              <w:marLeft w:val="0"/>
              <w:marRight w:val="0"/>
              <w:marTop w:val="0"/>
              <w:marBottom w:val="0"/>
              <w:divBdr>
                <w:top w:val="none" w:sz="0" w:space="0" w:color="auto"/>
                <w:left w:val="none" w:sz="0" w:space="0" w:color="auto"/>
                <w:bottom w:val="none" w:sz="0" w:space="0" w:color="auto"/>
                <w:right w:val="none" w:sz="0" w:space="0" w:color="auto"/>
              </w:divBdr>
            </w:div>
            <w:div w:id="443765263">
              <w:marLeft w:val="0"/>
              <w:marRight w:val="0"/>
              <w:marTop w:val="0"/>
              <w:marBottom w:val="0"/>
              <w:divBdr>
                <w:top w:val="none" w:sz="0" w:space="0" w:color="auto"/>
                <w:left w:val="none" w:sz="0" w:space="0" w:color="auto"/>
                <w:bottom w:val="none" w:sz="0" w:space="0" w:color="auto"/>
                <w:right w:val="none" w:sz="0" w:space="0" w:color="auto"/>
              </w:divBdr>
            </w:div>
            <w:div w:id="965770457">
              <w:marLeft w:val="0"/>
              <w:marRight w:val="0"/>
              <w:marTop w:val="0"/>
              <w:marBottom w:val="0"/>
              <w:divBdr>
                <w:top w:val="none" w:sz="0" w:space="0" w:color="auto"/>
                <w:left w:val="none" w:sz="0" w:space="0" w:color="auto"/>
                <w:bottom w:val="none" w:sz="0" w:space="0" w:color="auto"/>
                <w:right w:val="none" w:sz="0" w:space="0" w:color="auto"/>
              </w:divBdr>
            </w:div>
            <w:div w:id="780958235">
              <w:marLeft w:val="0"/>
              <w:marRight w:val="0"/>
              <w:marTop w:val="0"/>
              <w:marBottom w:val="0"/>
              <w:divBdr>
                <w:top w:val="none" w:sz="0" w:space="0" w:color="auto"/>
                <w:left w:val="none" w:sz="0" w:space="0" w:color="auto"/>
                <w:bottom w:val="none" w:sz="0" w:space="0" w:color="auto"/>
                <w:right w:val="none" w:sz="0" w:space="0" w:color="auto"/>
              </w:divBdr>
            </w:div>
            <w:div w:id="60833705">
              <w:marLeft w:val="0"/>
              <w:marRight w:val="0"/>
              <w:marTop w:val="0"/>
              <w:marBottom w:val="0"/>
              <w:divBdr>
                <w:top w:val="none" w:sz="0" w:space="0" w:color="auto"/>
                <w:left w:val="none" w:sz="0" w:space="0" w:color="auto"/>
                <w:bottom w:val="none" w:sz="0" w:space="0" w:color="auto"/>
                <w:right w:val="none" w:sz="0" w:space="0" w:color="auto"/>
              </w:divBdr>
            </w:div>
            <w:div w:id="1056734882">
              <w:marLeft w:val="0"/>
              <w:marRight w:val="0"/>
              <w:marTop w:val="0"/>
              <w:marBottom w:val="0"/>
              <w:divBdr>
                <w:top w:val="none" w:sz="0" w:space="0" w:color="auto"/>
                <w:left w:val="none" w:sz="0" w:space="0" w:color="auto"/>
                <w:bottom w:val="none" w:sz="0" w:space="0" w:color="auto"/>
                <w:right w:val="none" w:sz="0" w:space="0" w:color="auto"/>
              </w:divBdr>
            </w:div>
            <w:div w:id="1068651101">
              <w:marLeft w:val="0"/>
              <w:marRight w:val="0"/>
              <w:marTop w:val="0"/>
              <w:marBottom w:val="0"/>
              <w:divBdr>
                <w:top w:val="none" w:sz="0" w:space="0" w:color="auto"/>
                <w:left w:val="none" w:sz="0" w:space="0" w:color="auto"/>
                <w:bottom w:val="none" w:sz="0" w:space="0" w:color="auto"/>
                <w:right w:val="none" w:sz="0" w:space="0" w:color="auto"/>
              </w:divBdr>
            </w:div>
            <w:div w:id="1208687691">
              <w:marLeft w:val="0"/>
              <w:marRight w:val="0"/>
              <w:marTop w:val="0"/>
              <w:marBottom w:val="0"/>
              <w:divBdr>
                <w:top w:val="none" w:sz="0" w:space="0" w:color="auto"/>
                <w:left w:val="none" w:sz="0" w:space="0" w:color="auto"/>
                <w:bottom w:val="none" w:sz="0" w:space="0" w:color="auto"/>
                <w:right w:val="none" w:sz="0" w:space="0" w:color="auto"/>
              </w:divBdr>
            </w:div>
            <w:div w:id="1940797813">
              <w:marLeft w:val="0"/>
              <w:marRight w:val="0"/>
              <w:marTop w:val="0"/>
              <w:marBottom w:val="0"/>
              <w:divBdr>
                <w:top w:val="none" w:sz="0" w:space="0" w:color="auto"/>
                <w:left w:val="none" w:sz="0" w:space="0" w:color="auto"/>
                <w:bottom w:val="none" w:sz="0" w:space="0" w:color="auto"/>
                <w:right w:val="none" w:sz="0" w:space="0" w:color="auto"/>
              </w:divBdr>
            </w:div>
            <w:div w:id="1681155723">
              <w:marLeft w:val="0"/>
              <w:marRight w:val="0"/>
              <w:marTop w:val="0"/>
              <w:marBottom w:val="0"/>
              <w:divBdr>
                <w:top w:val="none" w:sz="0" w:space="0" w:color="auto"/>
                <w:left w:val="none" w:sz="0" w:space="0" w:color="auto"/>
                <w:bottom w:val="none" w:sz="0" w:space="0" w:color="auto"/>
                <w:right w:val="none" w:sz="0" w:space="0" w:color="auto"/>
              </w:divBdr>
            </w:div>
            <w:div w:id="401681406">
              <w:marLeft w:val="0"/>
              <w:marRight w:val="0"/>
              <w:marTop w:val="0"/>
              <w:marBottom w:val="0"/>
              <w:divBdr>
                <w:top w:val="none" w:sz="0" w:space="0" w:color="auto"/>
                <w:left w:val="none" w:sz="0" w:space="0" w:color="auto"/>
                <w:bottom w:val="none" w:sz="0" w:space="0" w:color="auto"/>
                <w:right w:val="none" w:sz="0" w:space="0" w:color="auto"/>
              </w:divBdr>
            </w:div>
            <w:div w:id="1063605528">
              <w:marLeft w:val="0"/>
              <w:marRight w:val="0"/>
              <w:marTop w:val="0"/>
              <w:marBottom w:val="0"/>
              <w:divBdr>
                <w:top w:val="none" w:sz="0" w:space="0" w:color="auto"/>
                <w:left w:val="none" w:sz="0" w:space="0" w:color="auto"/>
                <w:bottom w:val="none" w:sz="0" w:space="0" w:color="auto"/>
                <w:right w:val="none" w:sz="0" w:space="0" w:color="auto"/>
              </w:divBdr>
            </w:div>
            <w:div w:id="407924323">
              <w:marLeft w:val="0"/>
              <w:marRight w:val="0"/>
              <w:marTop w:val="0"/>
              <w:marBottom w:val="0"/>
              <w:divBdr>
                <w:top w:val="none" w:sz="0" w:space="0" w:color="auto"/>
                <w:left w:val="none" w:sz="0" w:space="0" w:color="auto"/>
                <w:bottom w:val="none" w:sz="0" w:space="0" w:color="auto"/>
                <w:right w:val="none" w:sz="0" w:space="0" w:color="auto"/>
              </w:divBdr>
            </w:div>
            <w:div w:id="1743135582">
              <w:marLeft w:val="0"/>
              <w:marRight w:val="0"/>
              <w:marTop w:val="0"/>
              <w:marBottom w:val="0"/>
              <w:divBdr>
                <w:top w:val="none" w:sz="0" w:space="0" w:color="auto"/>
                <w:left w:val="none" w:sz="0" w:space="0" w:color="auto"/>
                <w:bottom w:val="none" w:sz="0" w:space="0" w:color="auto"/>
                <w:right w:val="none" w:sz="0" w:space="0" w:color="auto"/>
              </w:divBdr>
            </w:div>
            <w:div w:id="1644697022">
              <w:marLeft w:val="0"/>
              <w:marRight w:val="0"/>
              <w:marTop w:val="0"/>
              <w:marBottom w:val="0"/>
              <w:divBdr>
                <w:top w:val="none" w:sz="0" w:space="0" w:color="auto"/>
                <w:left w:val="none" w:sz="0" w:space="0" w:color="auto"/>
                <w:bottom w:val="none" w:sz="0" w:space="0" w:color="auto"/>
                <w:right w:val="none" w:sz="0" w:space="0" w:color="auto"/>
              </w:divBdr>
            </w:div>
            <w:div w:id="906257146">
              <w:marLeft w:val="0"/>
              <w:marRight w:val="0"/>
              <w:marTop w:val="0"/>
              <w:marBottom w:val="0"/>
              <w:divBdr>
                <w:top w:val="none" w:sz="0" w:space="0" w:color="auto"/>
                <w:left w:val="none" w:sz="0" w:space="0" w:color="auto"/>
                <w:bottom w:val="none" w:sz="0" w:space="0" w:color="auto"/>
                <w:right w:val="none" w:sz="0" w:space="0" w:color="auto"/>
              </w:divBdr>
            </w:div>
            <w:div w:id="595671253">
              <w:marLeft w:val="0"/>
              <w:marRight w:val="0"/>
              <w:marTop w:val="0"/>
              <w:marBottom w:val="0"/>
              <w:divBdr>
                <w:top w:val="none" w:sz="0" w:space="0" w:color="auto"/>
                <w:left w:val="none" w:sz="0" w:space="0" w:color="auto"/>
                <w:bottom w:val="none" w:sz="0" w:space="0" w:color="auto"/>
                <w:right w:val="none" w:sz="0" w:space="0" w:color="auto"/>
              </w:divBdr>
            </w:div>
            <w:div w:id="1271279285">
              <w:marLeft w:val="0"/>
              <w:marRight w:val="0"/>
              <w:marTop w:val="0"/>
              <w:marBottom w:val="0"/>
              <w:divBdr>
                <w:top w:val="none" w:sz="0" w:space="0" w:color="auto"/>
                <w:left w:val="none" w:sz="0" w:space="0" w:color="auto"/>
                <w:bottom w:val="none" w:sz="0" w:space="0" w:color="auto"/>
                <w:right w:val="none" w:sz="0" w:space="0" w:color="auto"/>
              </w:divBdr>
            </w:div>
            <w:div w:id="1576630010">
              <w:marLeft w:val="0"/>
              <w:marRight w:val="0"/>
              <w:marTop w:val="0"/>
              <w:marBottom w:val="0"/>
              <w:divBdr>
                <w:top w:val="none" w:sz="0" w:space="0" w:color="auto"/>
                <w:left w:val="none" w:sz="0" w:space="0" w:color="auto"/>
                <w:bottom w:val="none" w:sz="0" w:space="0" w:color="auto"/>
                <w:right w:val="none" w:sz="0" w:space="0" w:color="auto"/>
              </w:divBdr>
            </w:div>
            <w:div w:id="225385626">
              <w:marLeft w:val="0"/>
              <w:marRight w:val="0"/>
              <w:marTop w:val="0"/>
              <w:marBottom w:val="0"/>
              <w:divBdr>
                <w:top w:val="none" w:sz="0" w:space="0" w:color="auto"/>
                <w:left w:val="none" w:sz="0" w:space="0" w:color="auto"/>
                <w:bottom w:val="none" w:sz="0" w:space="0" w:color="auto"/>
                <w:right w:val="none" w:sz="0" w:space="0" w:color="auto"/>
              </w:divBdr>
            </w:div>
            <w:div w:id="1163353062">
              <w:marLeft w:val="0"/>
              <w:marRight w:val="0"/>
              <w:marTop w:val="0"/>
              <w:marBottom w:val="0"/>
              <w:divBdr>
                <w:top w:val="none" w:sz="0" w:space="0" w:color="auto"/>
                <w:left w:val="none" w:sz="0" w:space="0" w:color="auto"/>
                <w:bottom w:val="none" w:sz="0" w:space="0" w:color="auto"/>
                <w:right w:val="none" w:sz="0" w:space="0" w:color="auto"/>
              </w:divBdr>
            </w:div>
            <w:div w:id="843938276">
              <w:marLeft w:val="0"/>
              <w:marRight w:val="0"/>
              <w:marTop w:val="0"/>
              <w:marBottom w:val="0"/>
              <w:divBdr>
                <w:top w:val="none" w:sz="0" w:space="0" w:color="auto"/>
                <w:left w:val="none" w:sz="0" w:space="0" w:color="auto"/>
                <w:bottom w:val="none" w:sz="0" w:space="0" w:color="auto"/>
                <w:right w:val="none" w:sz="0" w:space="0" w:color="auto"/>
              </w:divBdr>
            </w:div>
            <w:div w:id="1087726607">
              <w:marLeft w:val="0"/>
              <w:marRight w:val="0"/>
              <w:marTop w:val="0"/>
              <w:marBottom w:val="0"/>
              <w:divBdr>
                <w:top w:val="none" w:sz="0" w:space="0" w:color="auto"/>
                <w:left w:val="none" w:sz="0" w:space="0" w:color="auto"/>
                <w:bottom w:val="none" w:sz="0" w:space="0" w:color="auto"/>
                <w:right w:val="none" w:sz="0" w:space="0" w:color="auto"/>
              </w:divBdr>
            </w:div>
            <w:div w:id="772748610">
              <w:marLeft w:val="0"/>
              <w:marRight w:val="0"/>
              <w:marTop w:val="0"/>
              <w:marBottom w:val="0"/>
              <w:divBdr>
                <w:top w:val="none" w:sz="0" w:space="0" w:color="auto"/>
                <w:left w:val="none" w:sz="0" w:space="0" w:color="auto"/>
                <w:bottom w:val="none" w:sz="0" w:space="0" w:color="auto"/>
                <w:right w:val="none" w:sz="0" w:space="0" w:color="auto"/>
              </w:divBdr>
            </w:div>
            <w:div w:id="830675196">
              <w:marLeft w:val="0"/>
              <w:marRight w:val="0"/>
              <w:marTop w:val="0"/>
              <w:marBottom w:val="0"/>
              <w:divBdr>
                <w:top w:val="none" w:sz="0" w:space="0" w:color="auto"/>
                <w:left w:val="none" w:sz="0" w:space="0" w:color="auto"/>
                <w:bottom w:val="none" w:sz="0" w:space="0" w:color="auto"/>
                <w:right w:val="none" w:sz="0" w:space="0" w:color="auto"/>
              </w:divBdr>
            </w:div>
            <w:div w:id="440993453">
              <w:marLeft w:val="0"/>
              <w:marRight w:val="0"/>
              <w:marTop w:val="0"/>
              <w:marBottom w:val="0"/>
              <w:divBdr>
                <w:top w:val="none" w:sz="0" w:space="0" w:color="auto"/>
                <w:left w:val="none" w:sz="0" w:space="0" w:color="auto"/>
                <w:bottom w:val="none" w:sz="0" w:space="0" w:color="auto"/>
                <w:right w:val="none" w:sz="0" w:space="0" w:color="auto"/>
              </w:divBdr>
            </w:div>
            <w:div w:id="896934260">
              <w:marLeft w:val="0"/>
              <w:marRight w:val="0"/>
              <w:marTop w:val="0"/>
              <w:marBottom w:val="0"/>
              <w:divBdr>
                <w:top w:val="none" w:sz="0" w:space="0" w:color="auto"/>
                <w:left w:val="none" w:sz="0" w:space="0" w:color="auto"/>
                <w:bottom w:val="none" w:sz="0" w:space="0" w:color="auto"/>
                <w:right w:val="none" w:sz="0" w:space="0" w:color="auto"/>
              </w:divBdr>
            </w:div>
            <w:div w:id="1911890148">
              <w:marLeft w:val="0"/>
              <w:marRight w:val="0"/>
              <w:marTop w:val="0"/>
              <w:marBottom w:val="0"/>
              <w:divBdr>
                <w:top w:val="none" w:sz="0" w:space="0" w:color="auto"/>
                <w:left w:val="none" w:sz="0" w:space="0" w:color="auto"/>
                <w:bottom w:val="none" w:sz="0" w:space="0" w:color="auto"/>
                <w:right w:val="none" w:sz="0" w:space="0" w:color="auto"/>
              </w:divBdr>
            </w:div>
            <w:div w:id="1499419380">
              <w:marLeft w:val="0"/>
              <w:marRight w:val="0"/>
              <w:marTop w:val="0"/>
              <w:marBottom w:val="0"/>
              <w:divBdr>
                <w:top w:val="none" w:sz="0" w:space="0" w:color="auto"/>
                <w:left w:val="none" w:sz="0" w:space="0" w:color="auto"/>
                <w:bottom w:val="none" w:sz="0" w:space="0" w:color="auto"/>
                <w:right w:val="none" w:sz="0" w:space="0" w:color="auto"/>
              </w:divBdr>
            </w:div>
            <w:div w:id="1828134853">
              <w:marLeft w:val="0"/>
              <w:marRight w:val="0"/>
              <w:marTop w:val="0"/>
              <w:marBottom w:val="0"/>
              <w:divBdr>
                <w:top w:val="none" w:sz="0" w:space="0" w:color="auto"/>
                <w:left w:val="none" w:sz="0" w:space="0" w:color="auto"/>
                <w:bottom w:val="none" w:sz="0" w:space="0" w:color="auto"/>
                <w:right w:val="none" w:sz="0" w:space="0" w:color="auto"/>
              </w:divBdr>
            </w:div>
            <w:div w:id="1273904661">
              <w:marLeft w:val="0"/>
              <w:marRight w:val="0"/>
              <w:marTop w:val="0"/>
              <w:marBottom w:val="0"/>
              <w:divBdr>
                <w:top w:val="none" w:sz="0" w:space="0" w:color="auto"/>
                <w:left w:val="none" w:sz="0" w:space="0" w:color="auto"/>
                <w:bottom w:val="none" w:sz="0" w:space="0" w:color="auto"/>
                <w:right w:val="none" w:sz="0" w:space="0" w:color="auto"/>
              </w:divBdr>
            </w:div>
            <w:div w:id="1158960425">
              <w:marLeft w:val="0"/>
              <w:marRight w:val="0"/>
              <w:marTop w:val="0"/>
              <w:marBottom w:val="0"/>
              <w:divBdr>
                <w:top w:val="none" w:sz="0" w:space="0" w:color="auto"/>
                <w:left w:val="none" w:sz="0" w:space="0" w:color="auto"/>
                <w:bottom w:val="none" w:sz="0" w:space="0" w:color="auto"/>
                <w:right w:val="none" w:sz="0" w:space="0" w:color="auto"/>
              </w:divBdr>
            </w:div>
            <w:div w:id="963534881">
              <w:marLeft w:val="0"/>
              <w:marRight w:val="0"/>
              <w:marTop w:val="0"/>
              <w:marBottom w:val="0"/>
              <w:divBdr>
                <w:top w:val="none" w:sz="0" w:space="0" w:color="auto"/>
                <w:left w:val="none" w:sz="0" w:space="0" w:color="auto"/>
                <w:bottom w:val="none" w:sz="0" w:space="0" w:color="auto"/>
                <w:right w:val="none" w:sz="0" w:space="0" w:color="auto"/>
              </w:divBdr>
            </w:div>
            <w:div w:id="1938169801">
              <w:marLeft w:val="0"/>
              <w:marRight w:val="0"/>
              <w:marTop w:val="0"/>
              <w:marBottom w:val="0"/>
              <w:divBdr>
                <w:top w:val="none" w:sz="0" w:space="0" w:color="auto"/>
                <w:left w:val="none" w:sz="0" w:space="0" w:color="auto"/>
                <w:bottom w:val="none" w:sz="0" w:space="0" w:color="auto"/>
                <w:right w:val="none" w:sz="0" w:space="0" w:color="auto"/>
              </w:divBdr>
            </w:div>
            <w:div w:id="1688747434">
              <w:marLeft w:val="0"/>
              <w:marRight w:val="0"/>
              <w:marTop w:val="0"/>
              <w:marBottom w:val="0"/>
              <w:divBdr>
                <w:top w:val="none" w:sz="0" w:space="0" w:color="auto"/>
                <w:left w:val="none" w:sz="0" w:space="0" w:color="auto"/>
                <w:bottom w:val="none" w:sz="0" w:space="0" w:color="auto"/>
                <w:right w:val="none" w:sz="0" w:space="0" w:color="auto"/>
              </w:divBdr>
            </w:div>
            <w:div w:id="1083724155">
              <w:marLeft w:val="0"/>
              <w:marRight w:val="0"/>
              <w:marTop w:val="0"/>
              <w:marBottom w:val="0"/>
              <w:divBdr>
                <w:top w:val="none" w:sz="0" w:space="0" w:color="auto"/>
                <w:left w:val="none" w:sz="0" w:space="0" w:color="auto"/>
                <w:bottom w:val="none" w:sz="0" w:space="0" w:color="auto"/>
                <w:right w:val="none" w:sz="0" w:space="0" w:color="auto"/>
              </w:divBdr>
            </w:div>
            <w:div w:id="2058973248">
              <w:marLeft w:val="0"/>
              <w:marRight w:val="0"/>
              <w:marTop w:val="0"/>
              <w:marBottom w:val="0"/>
              <w:divBdr>
                <w:top w:val="none" w:sz="0" w:space="0" w:color="auto"/>
                <w:left w:val="none" w:sz="0" w:space="0" w:color="auto"/>
                <w:bottom w:val="none" w:sz="0" w:space="0" w:color="auto"/>
                <w:right w:val="none" w:sz="0" w:space="0" w:color="auto"/>
              </w:divBdr>
            </w:div>
            <w:div w:id="1676613404">
              <w:marLeft w:val="0"/>
              <w:marRight w:val="0"/>
              <w:marTop w:val="0"/>
              <w:marBottom w:val="0"/>
              <w:divBdr>
                <w:top w:val="none" w:sz="0" w:space="0" w:color="auto"/>
                <w:left w:val="none" w:sz="0" w:space="0" w:color="auto"/>
                <w:bottom w:val="none" w:sz="0" w:space="0" w:color="auto"/>
                <w:right w:val="none" w:sz="0" w:space="0" w:color="auto"/>
              </w:divBdr>
            </w:div>
            <w:div w:id="222451546">
              <w:marLeft w:val="0"/>
              <w:marRight w:val="0"/>
              <w:marTop w:val="0"/>
              <w:marBottom w:val="0"/>
              <w:divBdr>
                <w:top w:val="none" w:sz="0" w:space="0" w:color="auto"/>
                <w:left w:val="none" w:sz="0" w:space="0" w:color="auto"/>
                <w:bottom w:val="none" w:sz="0" w:space="0" w:color="auto"/>
                <w:right w:val="none" w:sz="0" w:space="0" w:color="auto"/>
              </w:divBdr>
            </w:div>
            <w:div w:id="1092164604">
              <w:marLeft w:val="0"/>
              <w:marRight w:val="0"/>
              <w:marTop w:val="0"/>
              <w:marBottom w:val="0"/>
              <w:divBdr>
                <w:top w:val="none" w:sz="0" w:space="0" w:color="auto"/>
                <w:left w:val="none" w:sz="0" w:space="0" w:color="auto"/>
                <w:bottom w:val="none" w:sz="0" w:space="0" w:color="auto"/>
                <w:right w:val="none" w:sz="0" w:space="0" w:color="auto"/>
              </w:divBdr>
            </w:div>
            <w:div w:id="779839327">
              <w:marLeft w:val="0"/>
              <w:marRight w:val="0"/>
              <w:marTop w:val="0"/>
              <w:marBottom w:val="0"/>
              <w:divBdr>
                <w:top w:val="none" w:sz="0" w:space="0" w:color="auto"/>
                <w:left w:val="none" w:sz="0" w:space="0" w:color="auto"/>
                <w:bottom w:val="none" w:sz="0" w:space="0" w:color="auto"/>
                <w:right w:val="none" w:sz="0" w:space="0" w:color="auto"/>
              </w:divBdr>
            </w:div>
            <w:div w:id="1039210281">
              <w:marLeft w:val="0"/>
              <w:marRight w:val="0"/>
              <w:marTop w:val="0"/>
              <w:marBottom w:val="0"/>
              <w:divBdr>
                <w:top w:val="none" w:sz="0" w:space="0" w:color="auto"/>
                <w:left w:val="none" w:sz="0" w:space="0" w:color="auto"/>
                <w:bottom w:val="none" w:sz="0" w:space="0" w:color="auto"/>
                <w:right w:val="none" w:sz="0" w:space="0" w:color="auto"/>
              </w:divBdr>
            </w:div>
            <w:div w:id="407460607">
              <w:marLeft w:val="0"/>
              <w:marRight w:val="0"/>
              <w:marTop w:val="0"/>
              <w:marBottom w:val="0"/>
              <w:divBdr>
                <w:top w:val="none" w:sz="0" w:space="0" w:color="auto"/>
                <w:left w:val="none" w:sz="0" w:space="0" w:color="auto"/>
                <w:bottom w:val="none" w:sz="0" w:space="0" w:color="auto"/>
                <w:right w:val="none" w:sz="0" w:space="0" w:color="auto"/>
              </w:divBdr>
            </w:div>
            <w:div w:id="439450162">
              <w:marLeft w:val="0"/>
              <w:marRight w:val="0"/>
              <w:marTop w:val="0"/>
              <w:marBottom w:val="0"/>
              <w:divBdr>
                <w:top w:val="none" w:sz="0" w:space="0" w:color="auto"/>
                <w:left w:val="none" w:sz="0" w:space="0" w:color="auto"/>
                <w:bottom w:val="none" w:sz="0" w:space="0" w:color="auto"/>
                <w:right w:val="none" w:sz="0" w:space="0" w:color="auto"/>
              </w:divBdr>
            </w:div>
            <w:div w:id="17197435">
              <w:marLeft w:val="0"/>
              <w:marRight w:val="0"/>
              <w:marTop w:val="0"/>
              <w:marBottom w:val="0"/>
              <w:divBdr>
                <w:top w:val="none" w:sz="0" w:space="0" w:color="auto"/>
                <w:left w:val="none" w:sz="0" w:space="0" w:color="auto"/>
                <w:bottom w:val="none" w:sz="0" w:space="0" w:color="auto"/>
                <w:right w:val="none" w:sz="0" w:space="0" w:color="auto"/>
              </w:divBdr>
            </w:div>
            <w:div w:id="784348007">
              <w:marLeft w:val="0"/>
              <w:marRight w:val="0"/>
              <w:marTop w:val="0"/>
              <w:marBottom w:val="0"/>
              <w:divBdr>
                <w:top w:val="none" w:sz="0" w:space="0" w:color="auto"/>
                <w:left w:val="none" w:sz="0" w:space="0" w:color="auto"/>
                <w:bottom w:val="none" w:sz="0" w:space="0" w:color="auto"/>
                <w:right w:val="none" w:sz="0" w:space="0" w:color="auto"/>
              </w:divBdr>
            </w:div>
            <w:div w:id="352222317">
              <w:marLeft w:val="0"/>
              <w:marRight w:val="0"/>
              <w:marTop w:val="0"/>
              <w:marBottom w:val="0"/>
              <w:divBdr>
                <w:top w:val="none" w:sz="0" w:space="0" w:color="auto"/>
                <w:left w:val="none" w:sz="0" w:space="0" w:color="auto"/>
                <w:bottom w:val="none" w:sz="0" w:space="0" w:color="auto"/>
                <w:right w:val="none" w:sz="0" w:space="0" w:color="auto"/>
              </w:divBdr>
            </w:div>
            <w:div w:id="539435686">
              <w:marLeft w:val="0"/>
              <w:marRight w:val="0"/>
              <w:marTop w:val="0"/>
              <w:marBottom w:val="0"/>
              <w:divBdr>
                <w:top w:val="none" w:sz="0" w:space="0" w:color="auto"/>
                <w:left w:val="none" w:sz="0" w:space="0" w:color="auto"/>
                <w:bottom w:val="none" w:sz="0" w:space="0" w:color="auto"/>
                <w:right w:val="none" w:sz="0" w:space="0" w:color="auto"/>
              </w:divBdr>
            </w:div>
            <w:div w:id="1333874877">
              <w:marLeft w:val="0"/>
              <w:marRight w:val="0"/>
              <w:marTop w:val="0"/>
              <w:marBottom w:val="0"/>
              <w:divBdr>
                <w:top w:val="none" w:sz="0" w:space="0" w:color="auto"/>
                <w:left w:val="none" w:sz="0" w:space="0" w:color="auto"/>
                <w:bottom w:val="none" w:sz="0" w:space="0" w:color="auto"/>
                <w:right w:val="none" w:sz="0" w:space="0" w:color="auto"/>
              </w:divBdr>
            </w:div>
            <w:div w:id="1927031553">
              <w:marLeft w:val="0"/>
              <w:marRight w:val="0"/>
              <w:marTop w:val="0"/>
              <w:marBottom w:val="0"/>
              <w:divBdr>
                <w:top w:val="none" w:sz="0" w:space="0" w:color="auto"/>
                <w:left w:val="none" w:sz="0" w:space="0" w:color="auto"/>
                <w:bottom w:val="none" w:sz="0" w:space="0" w:color="auto"/>
                <w:right w:val="none" w:sz="0" w:space="0" w:color="auto"/>
              </w:divBdr>
            </w:div>
            <w:div w:id="1444961328">
              <w:marLeft w:val="0"/>
              <w:marRight w:val="0"/>
              <w:marTop w:val="0"/>
              <w:marBottom w:val="0"/>
              <w:divBdr>
                <w:top w:val="none" w:sz="0" w:space="0" w:color="auto"/>
                <w:left w:val="none" w:sz="0" w:space="0" w:color="auto"/>
                <w:bottom w:val="none" w:sz="0" w:space="0" w:color="auto"/>
                <w:right w:val="none" w:sz="0" w:space="0" w:color="auto"/>
              </w:divBdr>
            </w:div>
            <w:div w:id="1196700727">
              <w:marLeft w:val="0"/>
              <w:marRight w:val="0"/>
              <w:marTop w:val="0"/>
              <w:marBottom w:val="0"/>
              <w:divBdr>
                <w:top w:val="none" w:sz="0" w:space="0" w:color="auto"/>
                <w:left w:val="none" w:sz="0" w:space="0" w:color="auto"/>
                <w:bottom w:val="none" w:sz="0" w:space="0" w:color="auto"/>
                <w:right w:val="none" w:sz="0" w:space="0" w:color="auto"/>
              </w:divBdr>
            </w:div>
            <w:div w:id="897129637">
              <w:marLeft w:val="0"/>
              <w:marRight w:val="0"/>
              <w:marTop w:val="0"/>
              <w:marBottom w:val="0"/>
              <w:divBdr>
                <w:top w:val="none" w:sz="0" w:space="0" w:color="auto"/>
                <w:left w:val="none" w:sz="0" w:space="0" w:color="auto"/>
                <w:bottom w:val="none" w:sz="0" w:space="0" w:color="auto"/>
                <w:right w:val="none" w:sz="0" w:space="0" w:color="auto"/>
              </w:divBdr>
            </w:div>
            <w:div w:id="1865096052">
              <w:marLeft w:val="0"/>
              <w:marRight w:val="0"/>
              <w:marTop w:val="0"/>
              <w:marBottom w:val="0"/>
              <w:divBdr>
                <w:top w:val="none" w:sz="0" w:space="0" w:color="auto"/>
                <w:left w:val="none" w:sz="0" w:space="0" w:color="auto"/>
                <w:bottom w:val="none" w:sz="0" w:space="0" w:color="auto"/>
                <w:right w:val="none" w:sz="0" w:space="0" w:color="auto"/>
              </w:divBdr>
            </w:div>
            <w:div w:id="1207374309">
              <w:marLeft w:val="0"/>
              <w:marRight w:val="0"/>
              <w:marTop w:val="0"/>
              <w:marBottom w:val="0"/>
              <w:divBdr>
                <w:top w:val="none" w:sz="0" w:space="0" w:color="auto"/>
                <w:left w:val="none" w:sz="0" w:space="0" w:color="auto"/>
                <w:bottom w:val="none" w:sz="0" w:space="0" w:color="auto"/>
                <w:right w:val="none" w:sz="0" w:space="0" w:color="auto"/>
              </w:divBdr>
            </w:div>
            <w:div w:id="2143032847">
              <w:marLeft w:val="0"/>
              <w:marRight w:val="0"/>
              <w:marTop w:val="0"/>
              <w:marBottom w:val="0"/>
              <w:divBdr>
                <w:top w:val="none" w:sz="0" w:space="0" w:color="auto"/>
                <w:left w:val="none" w:sz="0" w:space="0" w:color="auto"/>
                <w:bottom w:val="none" w:sz="0" w:space="0" w:color="auto"/>
                <w:right w:val="none" w:sz="0" w:space="0" w:color="auto"/>
              </w:divBdr>
            </w:div>
            <w:div w:id="1578511772">
              <w:marLeft w:val="0"/>
              <w:marRight w:val="0"/>
              <w:marTop w:val="0"/>
              <w:marBottom w:val="0"/>
              <w:divBdr>
                <w:top w:val="none" w:sz="0" w:space="0" w:color="auto"/>
                <w:left w:val="none" w:sz="0" w:space="0" w:color="auto"/>
                <w:bottom w:val="none" w:sz="0" w:space="0" w:color="auto"/>
                <w:right w:val="none" w:sz="0" w:space="0" w:color="auto"/>
              </w:divBdr>
            </w:div>
            <w:div w:id="1083142196">
              <w:marLeft w:val="0"/>
              <w:marRight w:val="0"/>
              <w:marTop w:val="0"/>
              <w:marBottom w:val="0"/>
              <w:divBdr>
                <w:top w:val="none" w:sz="0" w:space="0" w:color="auto"/>
                <w:left w:val="none" w:sz="0" w:space="0" w:color="auto"/>
                <w:bottom w:val="none" w:sz="0" w:space="0" w:color="auto"/>
                <w:right w:val="none" w:sz="0" w:space="0" w:color="auto"/>
              </w:divBdr>
            </w:div>
            <w:div w:id="810101280">
              <w:marLeft w:val="0"/>
              <w:marRight w:val="0"/>
              <w:marTop w:val="0"/>
              <w:marBottom w:val="0"/>
              <w:divBdr>
                <w:top w:val="none" w:sz="0" w:space="0" w:color="auto"/>
                <w:left w:val="none" w:sz="0" w:space="0" w:color="auto"/>
                <w:bottom w:val="none" w:sz="0" w:space="0" w:color="auto"/>
                <w:right w:val="none" w:sz="0" w:space="0" w:color="auto"/>
              </w:divBdr>
            </w:div>
            <w:div w:id="300309359">
              <w:marLeft w:val="0"/>
              <w:marRight w:val="0"/>
              <w:marTop w:val="0"/>
              <w:marBottom w:val="0"/>
              <w:divBdr>
                <w:top w:val="none" w:sz="0" w:space="0" w:color="auto"/>
                <w:left w:val="none" w:sz="0" w:space="0" w:color="auto"/>
                <w:bottom w:val="none" w:sz="0" w:space="0" w:color="auto"/>
                <w:right w:val="none" w:sz="0" w:space="0" w:color="auto"/>
              </w:divBdr>
            </w:div>
            <w:div w:id="1129786549">
              <w:marLeft w:val="0"/>
              <w:marRight w:val="0"/>
              <w:marTop w:val="0"/>
              <w:marBottom w:val="0"/>
              <w:divBdr>
                <w:top w:val="none" w:sz="0" w:space="0" w:color="auto"/>
                <w:left w:val="none" w:sz="0" w:space="0" w:color="auto"/>
                <w:bottom w:val="none" w:sz="0" w:space="0" w:color="auto"/>
                <w:right w:val="none" w:sz="0" w:space="0" w:color="auto"/>
              </w:divBdr>
            </w:div>
            <w:div w:id="602961128">
              <w:marLeft w:val="0"/>
              <w:marRight w:val="0"/>
              <w:marTop w:val="0"/>
              <w:marBottom w:val="0"/>
              <w:divBdr>
                <w:top w:val="none" w:sz="0" w:space="0" w:color="auto"/>
                <w:left w:val="none" w:sz="0" w:space="0" w:color="auto"/>
                <w:bottom w:val="none" w:sz="0" w:space="0" w:color="auto"/>
                <w:right w:val="none" w:sz="0" w:space="0" w:color="auto"/>
              </w:divBdr>
            </w:div>
            <w:div w:id="590359276">
              <w:marLeft w:val="0"/>
              <w:marRight w:val="0"/>
              <w:marTop w:val="0"/>
              <w:marBottom w:val="0"/>
              <w:divBdr>
                <w:top w:val="none" w:sz="0" w:space="0" w:color="auto"/>
                <w:left w:val="none" w:sz="0" w:space="0" w:color="auto"/>
                <w:bottom w:val="none" w:sz="0" w:space="0" w:color="auto"/>
                <w:right w:val="none" w:sz="0" w:space="0" w:color="auto"/>
              </w:divBdr>
            </w:div>
            <w:div w:id="807281575">
              <w:marLeft w:val="0"/>
              <w:marRight w:val="0"/>
              <w:marTop w:val="0"/>
              <w:marBottom w:val="0"/>
              <w:divBdr>
                <w:top w:val="none" w:sz="0" w:space="0" w:color="auto"/>
                <w:left w:val="none" w:sz="0" w:space="0" w:color="auto"/>
                <w:bottom w:val="none" w:sz="0" w:space="0" w:color="auto"/>
                <w:right w:val="none" w:sz="0" w:space="0" w:color="auto"/>
              </w:divBdr>
            </w:div>
            <w:div w:id="1665162418">
              <w:marLeft w:val="0"/>
              <w:marRight w:val="0"/>
              <w:marTop w:val="0"/>
              <w:marBottom w:val="0"/>
              <w:divBdr>
                <w:top w:val="none" w:sz="0" w:space="0" w:color="auto"/>
                <w:left w:val="none" w:sz="0" w:space="0" w:color="auto"/>
                <w:bottom w:val="none" w:sz="0" w:space="0" w:color="auto"/>
                <w:right w:val="none" w:sz="0" w:space="0" w:color="auto"/>
              </w:divBdr>
            </w:div>
            <w:div w:id="798260612">
              <w:marLeft w:val="0"/>
              <w:marRight w:val="0"/>
              <w:marTop w:val="0"/>
              <w:marBottom w:val="0"/>
              <w:divBdr>
                <w:top w:val="none" w:sz="0" w:space="0" w:color="auto"/>
                <w:left w:val="none" w:sz="0" w:space="0" w:color="auto"/>
                <w:bottom w:val="none" w:sz="0" w:space="0" w:color="auto"/>
                <w:right w:val="none" w:sz="0" w:space="0" w:color="auto"/>
              </w:divBdr>
            </w:div>
            <w:div w:id="1629508521">
              <w:marLeft w:val="0"/>
              <w:marRight w:val="0"/>
              <w:marTop w:val="0"/>
              <w:marBottom w:val="0"/>
              <w:divBdr>
                <w:top w:val="none" w:sz="0" w:space="0" w:color="auto"/>
                <w:left w:val="none" w:sz="0" w:space="0" w:color="auto"/>
                <w:bottom w:val="none" w:sz="0" w:space="0" w:color="auto"/>
                <w:right w:val="none" w:sz="0" w:space="0" w:color="auto"/>
              </w:divBdr>
            </w:div>
            <w:div w:id="599408336">
              <w:marLeft w:val="0"/>
              <w:marRight w:val="0"/>
              <w:marTop w:val="0"/>
              <w:marBottom w:val="0"/>
              <w:divBdr>
                <w:top w:val="none" w:sz="0" w:space="0" w:color="auto"/>
                <w:left w:val="none" w:sz="0" w:space="0" w:color="auto"/>
                <w:bottom w:val="none" w:sz="0" w:space="0" w:color="auto"/>
                <w:right w:val="none" w:sz="0" w:space="0" w:color="auto"/>
              </w:divBdr>
            </w:div>
            <w:div w:id="1224489471">
              <w:marLeft w:val="0"/>
              <w:marRight w:val="0"/>
              <w:marTop w:val="0"/>
              <w:marBottom w:val="0"/>
              <w:divBdr>
                <w:top w:val="none" w:sz="0" w:space="0" w:color="auto"/>
                <w:left w:val="none" w:sz="0" w:space="0" w:color="auto"/>
                <w:bottom w:val="none" w:sz="0" w:space="0" w:color="auto"/>
                <w:right w:val="none" w:sz="0" w:space="0" w:color="auto"/>
              </w:divBdr>
            </w:div>
            <w:div w:id="2018343660">
              <w:marLeft w:val="0"/>
              <w:marRight w:val="0"/>
              <w:marTop w:val="0"/>
              <w:marBottom w:val="0"/>
              <w:divBdr>
                <w:top w:val="none" w:sz="0" w:space="0" w:color="auto"/>
                <w:left w:val="none" w:sz="0" w:space="0" w:color="auto"/>
                <w:bottom w:val="none" w:sz="0" w:space="0" w:color="auto"/>
                <w:right w:val="none" w:sz="0" w:space="0" w:color="auto"/>
              </w:divBdr>
            </w:div>
            <w:div w:id="1443719155">
              <w:marLeft w:val="0"/>
              <w:marRight w:val="0"/>
              <w:marTop w:val="0"/>
              <w:marBottom w:val="0"/>
              <w:divBdr>
                <w:top w:val="none" w:sz="0" w:space="0" w:color="auto"/>
                <w:left w:val="none" w:sz="0" w:space="0" w:color="auto"/>
                <w:bottom w:val="none" w:sz="0" w:space="0" w:color="auto"/>
                <w:right w:val="none" w:sz="0" w:space="0" w:color="auto"/>
              </w:divBdr>
            </w:div>
            <w:div w:id="1771925446">
              <w:marLeft w:val="0"/>
              <w:marRight w:val="0"/>
              <w:marTop w:val="0"/>
              <w:marBottom w:val="0"/>
              <w:divBdr>
                <w:top w:val="none" w:sz="0" w:space="0" w:color="auto"/>
                <w:left w:val="none" w:sz="0" w:space="0" w:color="auto"/>
                <w:bottom w:val="none" w:sz="0" w:space="0" w:color="auto"/>
                <w:right w:val="none" w:sz="0" w:space="0" w:color="auto"/>
              </w:divBdr>
            </w:div>
            <w:div w:id="528032378">
              <w:marLeft w:val="0"/>
              <w:marRight w:val="0"/>
              <w:marTop w:val="0"/>
              <w:marBottom w:val="0"/>
              <w:divBdr>
                <w:top w:val="none" w:sz="0" w:space="0" w:color="auto"/>
                <w:left w:val="none" w:sz="0" w:space="0" w:color="auto"/>
                <w:bottom w:val="none" w:sz="0" w:space="0" w:color="auto"/>
                <w:right w:val="none" w:sz="0" w:space="0" w:color="auto"/>
              </w:divBdr>
            </w:div>
            <w:div w:id="668169224">
              <w:marLeft w:val="0"/>
              <w:marRight w:val="0"/>
              <w:marTop w:val="0"/>
              <w:marBottom w:val="0"/>
              <w:divBdr>
                <w:top w:val="none" w:sz="0" w:space="0" w:color="auto"/>
                <w:left w:val="none" w:sz="0" w:space="0" w:color="auto"/>
                <w:bottom w:val="none" w:sz="0" w:space="0" w:color="auto"/>
                <w:right w:val="none" w:sz="0" w:space="0" w:color="auto"/>
              </w:divBdr>
            </w:div>
            <w:div w:id="2000884472">
              <w:marLeft w:val="0"/>
              <w:marRight w:val="0"/>
              <w:marTop w:val="0"/>
              <w:marBottom w:val="0"/>
              <w:divBdr>
                <w:top w:val="none" w:sz="0" w:space="0" w:color="auto"/>
                <w:left w:val="none" w:sz="0" w:space="0" w:color="auto"/>
                <w:bottom w:val="none" w:sz="0" w:space="0" w:color="auto"/>
                <w:right w:val="none" w:sz="0" w:space="0" w:color="auto"/>
              </w:divBdr>
            </w:div>
            <w:div w:id="1205947863">
              <w:marLeft w:val="0"/>
              <w:marRight w:val="0"/>
              <w:marTop w:val="0"/>
              <w:marBottom w:val="0"/>
              <w:divBdr>
                <w:top w:val="none" w:sz="0" w:space="0" w:color="auto"/>
                <w:left w:val="none" w:sz="0" w:space="0" w:color="auto"/>
                <w:bottom w:val="none" w:sz="0" w:space="0" w:color="auto"/>
                <w:right w:val="none" w:sz="0" w:space="0" w:color="auto"/>
              </w:divBdr>
            </w:div>
            <w:div w:id="1150442162">
              <w:marLeft w:val="0"/>
              <w:marRight w:val="0"/>
              <w:marTop w:val="0"/>
              <w:marBottom w:val="0"/>
              <w:divBdr>
                <w:top w:val="none" w:sz="0" w:space="0" w:color="auto"/>
                <w:left w:val="none" w:sz="0" w:space="0" w:color="auto"/>
                <w:bottom w:val="none" w:sz="0" w:space="0" w:color="auto"/>
                <w:right w:val="none" w:sz="0" w:space="0" w:color="auto"/>
              </w:divBdr>
            </w:div>
            <w:div w:id="106169734">
              <w:marLeft w:val="0"/>
              <w:marRight w:val="0"/>
              <w:marTop w:val="0"/>
              <w:marBottom w:val="0"/>
              <w:divBdr>
                <w:top w:val="none" w:sz="0" w:space="0" w:color="auto"/>
                <w:left w:val="none" w:sz="0" w:space="0" w:color="auto"/>
                <w:bottom w:val="none" w:sz="0" w:space="0" w:color="auto"/>
                <w:right w:val="none" w:sz="0" w:space="0" w:color="auto"/>
              </w:divBdr>
            </w:div>
            <w:div w:id="1623153380">
              <w:marLeft w:val="0"/>
              <w:marRight w:val="0"/>
              <w:marTop w:val="0"/>
              <w:marBottom w:val="0"/>
              <w:divBdr>
                <w:top w:val="none" w:sz="0" w:space="0" w:color="auto"/>
                <w:left w:val="none" w:sz="0" w:space="0" w:color="auto"/>
                <w:bottom w:val="none" w:sz="0" w:space="0" w:color="auto"/>
                <w:right w:val="none" w:sz="0" w:space="0" w:color="auto"/>
              </w:divBdr>
            </w:div>
            <w:div w:id="129328774">
              <w:marLeft w:val="0"/>
              <w:marRight w:val="0"/>
              <w:marTop w:val="0"/>
              <w:marBottom w:val="0"/>
              <w:divBdr>
                <w:top w:val="none" w:sz="0" w:space="0" w:color="auto"/>
                <w:left w:val="none" w:sz="0" w:space="0" w:color="auto"/>
                <w:bottom w:val="none" w:sz="0" w:space="0" w:color="auto"/>
                <w:right w:val="none" w:sz="0" w:space="0" w:color="auto"/>
              </w:divBdr>
            </w:div>
            <w:div w:id="1298032506">
              <w:marLeft w:val="0"/>
              <w:marRight w:val="0"/>
              <w:marTop w:val="0"/>
              <w:marBottom w:val="0"/>
              <w:divBdr>
                <w:top w:val="none" w:sz="0" w:space="0" w:color="auto"/>
                <w:left w:val="none" w:sz="0" w:space="0" w:color="auto"/>
                <w:bottom w:val="none" w:sz="0" w:space="0" w:color="auto"/>
                <w:right w:val="none" w:sz="0" w:space="0" w:color="auto"/>
              </w:divBdr>
            </w:div>
            <w:div w:id="1602225968">
              <w:marLeft w:val="0"/>
              <w:marRight w:val="0"/>
              <w:marTop w:val="0"/>
              <w:marBottom w:val="0"/>
              <w:divBdr>
                <w:top w:val="none" w:sz="0" w:space="0" w:color="auto"/>
                <w:left w:val="none" w:sz="0" w:space="0" w:color="auto"/>
                <w:bottom w:val="none" w:sz="0" w:space="0" w:color="auto"/>
                <w:right w:val="none" w:sz="0" w:space="0" w:color="auto"/>
              </w:divBdr>
            </w:div>
            <w:div w:id="1458329420">
              <w:marLeft w:val="0"/>
              <w:marRight w:val="0"/>
              <w:marTop w:val="0"/>
              <w:marBottom w:val="0"/>
              <w:divBdr>
                <w:top w:val="none" w:sz="0" w:space="0" w:color="auto"/>
                <w:left w:val="none" w:sz="0" w:space="0" w:color="auto"/>
                <w:bottom w:val="none" w:sz="0" w:space="0" w:color="auto"/>
                <w:right w:val="none" w:sz="0" w:space="0" w:color="auto"/>
              </w:divBdr>
            </w:div>
            <w:div w:id="861284046">
              <w:marLeft w:val="0"/>
              <w:marRight w:val="0"/>
              <w:marTop w:val="0"/>
              <w:marBottom w:val="0"/>
              <w:divBdr>
                <w:top w:val="none" w:sz="0" w:space="0" w:color="auto"/>
                <w:left w:val="none" w:sz="0" w:space="0" w:color="auto"/>
                <w:bottom w:val="none" w:sz="0" w:space="0" w:color="auto"/>
                <w:right w:val="none" w:sz="0" w:space="0" w:color="auto"/>
              </w:divBdr>
            </w:div>
            <w:div w:id="1294822583">
              <w:marLeft w:val="0"/>
              <w:marRight w:val="0"/>
              <w:marTop w:val="0"/>
              <w:marBottom w:val="0"/>
              <w:divBdr>
                <w:top w:val="none" w:sz="0" w:space="0" w:color="auto"/>
                <w:left w:val="none" w:sz="0" w:space="0" w:color="auto"/>
                <w:bottom w:val="none" w:sz="0" w:space="0" w:color="auto"/>
                <w:right w:val="none" w:sz="0" w:space="0" w:color="auto"/>
              </w:divBdr>
            </w:div>
            <w:div w:id="1249576056">
              <w:marLeft w:val="0"/>
              <w:marRight w:val="0"/>
              <w:marTop w:val="0"/>
              <w:marBottom w:val="0"/>
              <w:divBdr>
                <w:top w:val="none" w:sz="0" w:space="0" w:color="auto"/>
                <w:left w:val="none" w:sz="0" w:space="0" w:color="auto"/>
                <w:bottom w:val="none" w:sz="0" w:space="0" w:color="auto"/>
                <w:right w:val="none" w:sz="0" w:space="0" w:color="auto"/>
              </w:divBdr>
            </w:div>
            <w:div w:id="1975062728">
              <w:marLeft w:val="0"/>
              <w:marRight w:val="0"/>
              <w:marTop w:val="0"/>
              <w:marBottom w:val="0"/>
              <w:divBdr>
                <w:top w:val="none" w:sz="0" w:space="0" w:color="auto"/>
                <w:left w:val="none" w:sz="0" w:space="0" w:color="auto"/>
                <w:bottom w:val="none" w:sz="0" w:space="0" w:color="auto"/>
                <w:right w:val="none" w:sz="0" w:space="0" w:color="auto"/>
              </w:divBdr>
            </w:div>
            <w:div w:id="1666787369">
              <w:marLeft w:val="0"/>
              <w:marRight w:val="0"/>
              <w:marTop w:val="0"/>
              <w:marBottom w:val="0"/>
              <w:divBdr>
                <w:top w:val="none" w:sz="0" w:space="0" w:color="auto"/>
                <w:left w:val="none" w:sz="0" w:space="0" w:color="auto"/>
                <w:bottom w:val="none" w:sz="0" w:space="0" w:color="auto"/>
                <w:right w:val="none" w:sz="0" w:space="0" w:color="auto"/>
              </w:divBdr>
            </w:div>
            <w:div w:id="1068721545">
              <w:marLeft w:val="0"/>
              <w:marRight w:val="0"/>
              <w:marTop w:val="0"/>
              <w:marBottom w:val="0"/>
              <w:divBdr>
                <w:top w:val="none" w:sz="0" w:space="0" w:color="auto"/>
                <w:left w:val="none" w:sz="0" w:space="0" w:color="auto"/>
                <w:bottom w:val="none" w:sz="0" w:space="0" w:color="auto"/>
                <w:right w:val="none" w:sz="0" w:space="0" w:color="auto"/>
              </w:divBdr>
            </w:div>
            <w:div w:id="1579090581">
              <w:marLeft w:val="0"/>
              <w:marRight w:val="0"/>
              <w:marTop w:val="0"/>
              <w:marBottom w:val="0"/>
              <w:divBdr>
                <w:top w:val="none" w:sz="0" w:space="0" w:color="auto"/>
                <w:left w:val="none" w:sz="0" w:space="0" w:color="auto"/>
                <w:bottom w:val="none" w:sz="0" w:space="0" w:color="auto"/>
                <w:right w:val="none" w:sz="0" w:space="0" w:color="auto"/>
              </w:divBdr>
            </w:div>
            <w:div w:id="460074876">
              <w:marLeft w:val="0"/>
              <w:marRight w:val="0"/>
              <w:marTop w:val="0"/>
              <w:marBottom w:val="0"/>
              <w:divBdr>
                <w:top w:val="none" w:sz="0" w:space="0" w:color="auto"/>
                <w:left w:val="none" w:sz="0" w:space="0" w:color="auto"/>
                <w:bottom w:val="none" w:sz="0" w:space="0" w:color="auto"/>
                <w:right w:val="none" w:sz="0" w:space="0" w:color="auto"/>
              </w:divBdr>
            </w:div>
            <w:div w:id="1170484446">
              <w:marLeft w:val="0"/>
              <w:marRight w:val="0"/>
              <w:marTop w:val="0"/>
              <w:marBottom w:val="0"/>
              <w:divBdr>
                <w:top w:val="none" w:sz="0" w:space="0" w:color="auto"/>
                <w:left w:val="none" w:sz="0" w:space="0" w:color="auto"/>
                <w:bottom w:val="none" w:sz="0" w:space="0" w:color="auto"/>
                <w:right w:val="none" w:sz="0" w:space="0" w:color="auto"/>
              </w:divBdr>
            </w:div>
            <w:div w:id="1616134187">
              <w:marLeft w:val="0"/>
              <w:marRight w:val="0"/>
              <w:marTop w:val="0"/>
              <w:marBottom w:val="0"/>
              <w:divBdr>
                <w:top w:val="none" w:sz="0" w:space="0" w:color="auto"/>
                <w:left w:val="none" w:sz="0" w:space="0" w:color="auto"/>
                <w:bottom w:val="none" w:sz="0" w:space="0" w:color="auto"/>
                <w:right w:val="none" w:sz="0" w:space="0" w:color="auto"/>
              </w:divBdr>
            </w:div>
            <w:div w:id="1181243689">
              <w:marLeft w:val="0"/>
              <w:marRight w:val="0"/>
              <w:marTop w:val="0"/>
              <w:marBottom w:val="0"/>
              <w:divBdr>
                <w:top w:val="none" w:sz="0" w:space="0" w:color="auto"/>
                <w:left w:val="none" w:sz="0" w:space="0" w:color="auto"/>
                <w:bottom w:val="none" w:sz="0" w:space="0" w:color="auto"/>
                <w:right w:val="none" w:sz="0" w:space="0" w:color="auto"/>
              </w:divBdr>
            </w:div>
            <w:div w:id="261380661">
              <w:marLeft w:val="0"/>
              <w:marRight w:val="0"/>
              <w:marTop w:val="0"/>
              <w:marBottom w:val="0"/>
              <w:divBdr>
                <w:top w:val="none" w:sz="0" w:space="0" w:color="auto"/>
                <w:left w:val="none" w:sz="0" w:space="0" w:color="auto"/>
                <w:bottom w:val="none" w:sz="0" w:space="0" w:color="auto"/>
                <w:right w:val="none" w:sz="0" w:space="0" w:color="auto"/>
              </w:divBdr>
            </w:div>
            <w:div w:id="973291342">
              <w:marLeft w:val="0"/>
              <w:marRight w:val="0"/>
              <w:marTop w:val="0"/>
              <w:marBottom w:val="0"/>
              <w:divBdr>
                <w:top w:val="none" w:sz="0" w:space="0" w:color="auto"/>
                <w:left w:val="none" w:sz="0" w:space="0" w:color="auto"/>
                <w:bottom w:val="none" w:sz="0" w:space="0" w:color="auto"/>
                <w:right w:val="none" w:sz="0" w:space="0" w:color="auto"/>
              </w:divBdr>
            </w:div>
            <w:div w:id="749038557">
              <w:marLeft w:val="0"/>
              <w:marRight w:val="0"/>
              <w:marTop w:val="0"/>
              <w:marBottom w:val="0"/>
              <w:divBdr>
                <w:top w:val="none" w:sz="0" w:space="0" w:color="auto"/>
                <w:left w:val="none" w:sz="0" w:space="0" w:color="auto"/>
                <w:bottom w:val="none" w:sz="0" w:space="0" w:color="auto"/>
                <w:right w:val="none" w:sz="0" w:space="0" w:color="auto"/>
              </w:divBdr>
            </w:div>
            <w:div w:id="937756351">
              <w:marLeft w:val="0"/>
              <w:marRight w:val="0"/>
              <w:marTop w:val="0"/>
              <w:marBottom w:val="0"/>
              <w:divBdr>
                <w:top w:val="none" w:sz="0" w:space="0" w:color="auto"/>
                <w:left w:val="none" w:sz="0" w:space="0" w:color="auto"/>
                <w:bottom w:val="none" w:sz="0" w:space="0" w:color="auto"/>
                <w:right w:val="none" w:sz="0" w:space="0" w:color="auto"/>
              </w:divBdr>
            </w:div>
            <w:div w:id="1272280393">
              <w:marLeft w:val="0"/>
              <w:marRight w:val="0"/>
              <w:marTop w:val="0"/>
              <w:marBottom w:val="0"/>
              <w:divBdr>
                <w:top w:val="none" w:sz="0" w:space="0" w:color="auto"/>
                <w:left w:val="none" w:sz="0" w:space="0" w:color="auto"/>
                <w:bottom w:val="none" w:sz="0" w:space="0" w:color="auto"/>
                <w:right w:val="none" w:sz="0" w:space="0" w:color="auto"/>
              </w:divBdr>
            </w:div>
            <w:div w:id="242107503">
              <w:marLeft w:val="0"/>
              <w:marRight w:val="0"/>
              <w:marTop w:val="0"/>
              <w:marBottom w:val="0"/>
              <w:divBdr>
                <w:top w:val="none" w:sz="0" w:space="0" w:color="auto"/>
                <w:left w:val="none" w:sz="0" w:space="0" w:color="auto"/>
                <w:bottom w:val="none" w:sz="0" w:space="0" w:color="auto"/>
                <w:right w:val="none" w:sz="0" w:space="0" w:color="auto"/>
              </w:divBdr>
            </w:div>
            <w:div w:id="1812139688">
              <w:marLeft w:val="0"/>
              <w:marRight w:val="0"/>
              <w:marTop w:val="0"/>
              <w:marBottom w:val="0"/>
              <w:divBdr>
                <w:top w:val="none" w:sz="0" w:space="0" w:color="auto"/>
                <w:left w:val="none" w:sz="0" w:space="0" w:color="auto"/>
                <w:bottom w:val="none" w:sz="0" w:space="0" w:color="auto"/>
                <w:right w:val="none" w:sz="0" w:space="0" w:color="auto"/>
              </w:divBdr>
            </w:div>
            <w:div w:id="1544175645">
              <w:marLeft w:val="0"/>
              <w:marRight w:val="0"/>
              <w:marTop w:val="0"/>
              <w:marBottom w:val="0"/>
              <w:divBdr>
                <w:top w:val="none" w:sz="0" w:space="0" w:color="auto"/>
                <w:left w:val="none" w:sz="0" w:space="0" w:color="auto"/>
                <w:bottom w:val="none" w:sz="0" w:space="0" w:color="auto"/>
                <w:right w:val="none" w:sz="0" w:space="0" w:color="auto"/>
              </w:divBdr>
            </w:div>
            <w:div w:id="849103388">
              <w:marLeft w:val="0"/>
              <w:marRight w:val="0"/>
              <w:marTop w:val="0"/>
              <w:marBottom w:val="0"/>
              <w:divBdr>
                <w:top w:val="none" w:sz="0" w:space="0" w:color="auto"/>
                <w:left w:val="none" w:sz="0" w:space="0" w:color="auto"/>
                <w:bottom w:val="none" w:sz="0" w:space="0" w:color="auto"/>
                <w:right w:val="none" w:sz="0" w:space="0" w:color="auto"/>
              </w:divBdr>
            </w:div>
            <w:div w:id="1097673544">
              <w:marLeft w:val="0"/>
              <w:marRight w:val="0"/>
              <w:marTop w:val="0"/>
              <w:marBottom w:val="0"/>
              <w:divBdr>
                <w:top w:val="none" w:sz="0" w:space="0" w:color="auto"/>
                <w:left w:val="none" w:sz="0" w:space="0" w:color="auto"/>
                <w:bottom w:val="none" w:sz="0" w:space="0" w:color="auto"/>
                <w:right w:val="none" w:sz="0" w:space="0" w:color="auto"/>
              </w:divBdr>
            </w:div>
            <w:div w:id="745155">
              <w:marLeft w:val="0"/>
              <w:marRight w:val="0"/>
              <w:marTop w:val="0"/>
              <w:marBottom w:val="0"/>
              <w:divBdr>
                <w:top w:val="none" w:sz="0" w:space="0" w:color="auto"/>
                <w:left w:val="none" w:sz="0" w:space="0" w:color="auto"/>
                <w:bottom w:val="none" w:sz="0" w:space="0" w:color="auto"/>
                <w:right w:val="none" w:sz="0" w:space="0" w:color="auto"/>
              </w:divBdr>
            </w:div>
            <w:div w:id="339551736">
              <w:marLeft w:val="0"/>
              <w:marRight w:val="0"/>
              <w:marTop w:val="0"/>
              <w:marBottom w:val="0"/>
              <w:divBdr>
                <w:top w:val="none" w:sz="0" w:space="0" w:color="auto"/>
                <w:left w:val="none" w:sz="0" w:space="0" w:color="auto"/>
                <w:bottom w:val="none" w:sz="0" w:space="0" w:color="auto"/>
                <w:right w:val="none" w:sz="0" w:space="0" w:color="auto"/>
              </w:divBdr>
            </w:div>
            <w:div w:id="595597892">
              <w:marLeft w:val="0"/>
              <w:marRight w:val="0"/>
              <w:marTop w:val="0"/>
              <w:marBottom w:val="0"/>
              <w:divBdr>
                <w:top w:val="none" w:sz="0" w:space="0" w:color="auto"/>
                <w:left w:val="none" w:sz="0" w:space="0" w:color="auto"/>
                <w:bottom w:val="none" w:sz="0" w:space="0" w:color="auto"/>
                <w:right w:val="none" w:sz="0" w:space="0" w:color="auto"/>
              </w:divBdr>
            </w:div>
            <w:div w:id="959871362">
              <w:marLeft w:val="0"/>
              <w:marRight w:val="0"/>
              <w:marTop w:val="0"/>
              <w:marBottom w:val="0"/>
              <w:divBdr>
                <w:top w:val="none" w:sz="0" w:space="0" w:color="auto"/>
                <w:left w:val="none" w:sz="0" w:space="0" w:color="auto"/>
                <w:bottom w:val="none" w:sz="0" w:space="0" w:color="auto"/>
                <w:right w:val="none" w:sz="0" w:space="0" w:color="auto"/>
              </w:divBdr>
            </w:div>
            <w:div w:id="281109860">
              <w:marLeft w:val="0"/>
              <w:marRight w:val="0"/>
              <w:marTop w:val="0"/>
              <w:marBottom w:val="0"/>
              <w:divBdr>
                <w:top w:val="none" w:sz="0" w:space="0" w:color="auto"/>
                <w:left w:val="none" w:sz="0" w:space="0" w:color="auto"/>
                <w:bottom w:val="none" w:sz="0" w:space="0" w:color="auto"/>
                <w:right w:val="none" w:sz="0" w:space="0" w:color="auto"/>
              </w:divBdr>
            </w:div>
            <w:div w:id="1135563251">
              <w:marLeft w:val="0"/>
              <w:marRight w:val="0"/>
              <w:marTop w:val="0"/>
              <w:marBottom w:val="0"/>
              <w:divBdr>
                <w:top w:val="none" w:sz="0" w:space="0" w:color="auto"/>
                <w:left w:val="none" w:sz="0" w:space="0" w:color="auto"/>
                <w:bottom w:val="none" w:sz="0" w:space="0" w:color="auto"/>
                <w:right w:val="none" w:sz="0" w:space="0" w:color="auto"/>
              </w:divBdr>
            </w:div>
            <w:div w:id="34501754">
              <w:marLeft w:val="0"/>
              <w:marRight w:val="0"/>
              <w:marTop w:val="0"/>
              <w:marBottom w:val="0"/>
              <w:divBdr>
                <w:top w:val="none" w:sz="0" w:space="0" w:color="auto"/>
                <w:left w:val="none" w:sz="0" w:space="0" w:color="auto"/>
                <w:bottom w:val="none" w:sz="0" w:space="0" w:color="auto"/>
                <w:right w:val="none" w:sz="0" w:space="0" w:color="auto"/>
              </w:divBdr>
            </w:div>
            <w:div w:id="185102279">
              <w:marLeft w:val="0"/>
              <w:marRight w:val="0"/>
              <w:marTop w:val="0"/>
              <w:marBottom w:val="0"/>
              <w:divBdr>
                <w:top w:val="none" w:sz="0" w:space="0" w:color="auto"/>
                <w:left w:val="none" w:sz="0" w:space="0" w:color="auto"/>
                <w:bottom w:val="none" w:sz="0" w:space="0" w:color="auto"/>
                <w:right w:val="none" w:sz="0" w:space="0" w:color="auto"/>
              </w:divBdr>
            </w:div>
            <w:div w:id="1242830170">
              <w:marLeft w:val="0"/>
              <w:marRight w:val="0"/>
              <w:marTop w:val="0"/>
              <w:marBottom w:val="0"/>
              <w:divBdr>
                <w:top w:val="none" w:sz="0" w:space="0" w:color="auto"/>
                <w:left w:val="none" w:sz="0" w:space="0" w:color="auto"/>
                <w:bottom w:val="none" w:sz="0" w:space="0" w:color="auto"/>
                <w:right w:val="none" w:sz="0" w:space="0" w:color="auto"/>
              </w:divBdr>
            </w:div>
            <w:div w:id="908081042">
              <w:marLeft w:val="0"/>
              <w:marRight w:val="0"/>
              <w:marTop w:val="0"/>
              <w:marBottom w:val="0"/>
              <w:divBdr>
                <w:top w:val="none" w:sz="0" w:space="0" w:color="auto"/>
                <w:left w:val="none" w:sz="0" w:space="0" w:color="auto"/>
                <w:bottom w:val="none" w:sz="0" w:space="0" w:color="auto"/>
                <w:right w:val="none" w:sz="0" w:space="0" w:color="auto"/>
              </w:divBdr>
            </w:div>
            <w:div w:id="1734698290">
              <w:marLeft w:val="0"/>
              <w:marRight w:val="0"/>
              <w:marTop w:val="0"/>
              <w:marBottom w:val="0"/>
              <w:divBdr>
                <w:top w:val="none" w:sz="0" w:space="0" w:color="auto"/>
                <w:left w:val="none" w:sz="0" w:space="0" w:color="auto"/>
                <w:bottom w:val="none" w:sz="0" w:space="0" w:color="auto"/>
                <w:right w:val="none" w:sz="0" w:space="0" w:color="auto"/>
              </w:divBdr>
            </w:div>
            <w:div w:id="1127435581">
              <w:marLeft w:val="0"/>
              <w:marRight w:val="0"/>
              <w:marTop w:val="0"/>
              <w:marBottom w:val="0"/>
              <w:divBdr>
                <w:top w:val="none" w:sz="0" w:space="0" w:color="auto"/>
                <w:left w:val="none" w:sz="0" w:space="0" w:color="auto"/>
                <w:bottom w:val="none" w:sz="0" w:space="0" w:color="auto"/>
                <w:right w:val="none" w:sz="0" w:space="0" w:color="auto"/>
              </w:divBdr>
            </w:div>
            <w:div w:id="728267137">
              <w:marLeft w:val="0"/>
              <w:marRight w:val="0"/>
              <w:marTop w:val="0"/>
              <w:marBottom w:val="0"/>
              <w:divBdr>
                <w:top w:val="none" w:sz="0" w:space="0" w:color="auto"/>
                <w:left w:val="none" w:sz="0" w:space="0" w:color="auto"/>
                <w:bottom w:val="none" w:sz="0" w:space="0" w:color="auto"/>
                <w:right w:val="none" w:sz="0" w:space="0" w:color="auto"/>
              </w:divBdr>
            </w:div>
            <w:div w:id="141238999">
              <w:marLeft w:val="0"/>
              <w:marRight w:val="0"/>
              <w:marTop w:val="0"/>
              <w:marBottom w:val="0"/>
              <w:divBdr>
                <w:top w:val="none" w:sz="0" w:space="0" w:color="auto"/>
                <w:left w:val="none" w:sz="0" w:space="0" w:color="auto"/>
                <w:bottom w:val="none" w:sz="0" w:space="0" w:color="auto"/>
                <w:right w:val="none" w:sz="0" w:space="0" w:color="auto"/>
              </w:divBdr>
            </w:div>
            <w:div w:id="845021229">
              <w:marLeft w:val="0"/>
              <w:marRight w:val="0"/>
              <w:marTop w:val="0"/>
              <w:marBottom w:val="0"/>
              <w:divBdr>
                <w:top w:val="none" w:sz="0" w:space="0" w:color="auto"/>
                <w:left w:val="none" w:sz="0" w:space="0" w:color="auto"/>
                <w:bottom w:val="none" w:sz="0" w:space="0" w:color="auto"/>
                <w:right w:val="none" w:sz="0" w:space="0" w:color="auto"/>
              </w:divBdr>
            </w:div>
            <w:div w:id="918440710">
              <w:marLeft w:val="0"/>
              <w:marRight w:val="0"/>
              <w:marTop w:val="0"/>
              <w:marBottom w:val="0"/>
              <w:divBdr>
                <w:top w:val="none" w:sz="0" w:space="0" w:color="auto"/>
                <w:left w:val="none" w:sz="0" w:space="0" w:color="auto"/>
                <w:bottom w:val="none" w:sz="0" w:space="0" w:color="auto"/>
                <w:right w:val="none" w:sz="0" w:space="0" w:color="auto"/>
              </w:divBdr>
            </w:div>
            <w:div w:id="1010529493">
              <w:marLeft w:val="0"/>
              <w:marRight w:val="0"/>
              <w:marTop w:val="0"/>
              <w:marBottom w:val="0"/>
              <w:divBdr>
                <w:top w:val="none" w:sz="0" w:space="0" w:color="auto"/>
                <w:left w:val="none" w:sz="0" w:space="0" w:color="auto"/>
                <w:bottom w:val="none" w:sz="0" w:space="0" w:color="auto"/>
                <w:right w:val="none" w:sz="0" w:space="0" w:color="auto"/>
              </w:divBdr>
            </w:div>
            <w:div w:id="1169979749">
              <w:marLeft w:val="0"/>
              <w:marRight w:val="0"/>
              <w:marTop w:val="0"/>
              <w:marBottom w:val="0"/>
              <w:divBdr>
                <w:top w:val="none" w:sz="0" w:space="0" w:color="auto"/>
                <w:left w:val="none" w:sz="0" w:space="0" w:color="auto"/>
                <w:bottom w:val="none" w:sz="0" w:space="0" w:color="auto"/>
                <w:right w:val="none" w:sz="0" w:space="0" w:color="auto"/>
              </w:divBdr>
            </w:div>
            <w:div w:id="1040325442">
              <w:marLeft w:val="0"/>
              <w:marRight w:val="0"/>
              <w:marTop w:val="0"/>
              <w:marBottom w:val="0"/>
              <w:divBdr>
                <w:top w:val="none" w:sz="0" w:space="0" w:color="auto"/>
                <w:left w:val="none" w:sz="0" w:space="0" w:color="auto"/>
                <w:bottom w:val="none" w:sz="0" w:space="0" w:color="auto"/>
                <w:right w:val="none" w:sz="0" w:space="0" w:color="auto"/>
              </w:divBdr>
            </w:div>
            <w:div w:id="936912949">
              <w:marLeft w:val="0"/>
              <w:marRight w:val="0"/>
              <w:marTop w:val="0"/>
              <w:marBottom w:val="0"/>
              <w:divBdr>
                <w:top w:val="none" w:sz="0" w:space="0" w:color="auto"/>
                <w:left w:val="none" w:sz="0" w:space="0" w:color="auto"/>
                <w:bottom w:val="none" w:sz="0" w:space="0" w:color="auto"/>
                <w:right w:val="none" w:sz="0" w:space="0" w:color="auto"/>
              </w:divBdr>
            </w:div>
            <w:div w:id="2063213180">
              <w:marLeft w:val="0"/>
              <w:marRight w:val="0"/>
              <w:marTop w:val="0"/>
              <w:marBottom w:val="0"/>
              <w:divBdr>
                <w:top w:val="none" w:sz="0" w:space="0" w:color="auto"/>
                <w:left w:val="none" w:sz="0" w:space="0" w:color="auto"/>
                <w:bottom w:val="none" w:sz="0" w:space="0" w:color="auto"/>
                <w:right w:val="none" w:sz="0" w:space="0" w:color="auto"/>
              </w:divBdr>
            </w:div>
            <w:div w:id="185141768">
              <w:marLeft w:val="0"/>
              <w:marRight w:val="0"/>
              <w:marTop w:val="0"/>
              <w:marBottom w:val="0"/>
              <w:divBdr>
                <w:top w:val="none" w:sz="0" w:space="0" w:color="auto"/>
                <w:left w:val="none" w:sz="0" w:space="0" w:color="auto"/>
                <w:bottom w:val="none" w:sz="0" w:space="0" w:color="auto"/>
                <w:right w:val="none" w:sz="0" w:space="0" w:color="auto"/>
              </w:divBdr>
            </w:div>
            <w:div w:id="1783182870">
              <w:marLeft w:val="0"/>
              <w:marRight w:val="0"/>
              <w:marTop w:val="0"/>
              <w:marBottom w:val="0"/>
              <w:divBdr>
                <w:top w:val="none" w:sz="0" w:space="0" w:color="auto"/>
                <w:left w:val="none" w:sz="0" w:space="0" w:color="auto"/>
                <w:bottom w:val="none" w:sz="0" w:space="0" w:color="auto"/>
                <w:right w:val="none" w:sz="0" w:space="0" w:color="auto"/>
              </w:divBdr>
            </w:div>
            <w:div w:id="203828841">
              <w:marLeft w:val="0"/>
              <w:marRight w:val="0"/>
              <w:marTop w:val="0"/>
              <w:marBottom w:val="0"/>
              <w:divBdr>
                <w:top w:val="none" w:sz="0" w:space="0" w:color="auto"/>
                <w:left w:val="none" w:sz="0" w:space="0" w:color="auto"/>
                <w:bottom w:val="none" w:sz="0" w:space="0" w:color="auto"/>
                <w:right w:val="none" w:sz="0" w:space="0" w:color="auto"/>
              </w:divBdr>
            </w:div>
            <w:div w:id="78212169">
              <w:marLeft w:val="0"/>
              <w:marRight w:val="0"/>
              <w:marTop w:val="0"/>
              <w:marBottom w:val="0"/>
              <w:divBdr>
                <w:top w:val="none" w:sz="0" w:space="0" w:color="auto"/>
                <w:left w:val="none" w:sz="0" w:space="0" w:color="auto"/>
                <w:bottom w:val="none" w:sz="0" w:space="0" w:color="auto"/>
                <w:right w:val="none" w:sz="0" w:space="0" w:color="auto"/>
              </w:divBdr>
            </w:div>
            <w:div w:id="1342271771">
              <w:marLeft w:val="0"/>
              <w:marRight w:val="0"/>
              <w:marTop w:val="0"/>
              <w:marBottom w:val="0"/>
              <w:divBdr>
                <w:top w:val="none" w:sz="0" w:space="0" w:color="auto"/>
                <w:left w:val="none" w:sz="0" w:space="0" w:color="auto"/>
                <w:bottom w:val="none" w:sz="0" w:space="0" w:color="auto"/>
                <w:right w:val="none" w:sz="0" w:space="0" w:color="auto"/>
              </w:divBdr>
            </w:div>
            <w:div w:id="1039551962">
              <w:marLeft w:val="0"/>
              <w:marRight w:val="0"/>
              <w:marTop w:val="0"/>
              <w:marBottom w:val="0"/>
              <w:divBdr>
                <w:top w:val="none" w:sz="0" w:space="0" w:color="auto"/>
                <w:left w:val="none" w:sz="0" w:space="0" w:color="auto"/>
                <w:bottom w:val="none" w:sz="0" w:space="0" w:color="auto"/>
                <w:right w:val="none" w:sz="0" w:space="0" w:color="auto"/>
              </w:divBdr>
            </w:div>
            <w:div w:id="942304683">
              <w:marLeft w:val="0"/>
              <w:marRight w:val="0"/>
              <w:marTop w:val="0"/>
              <w:marBottom w:val="0"/>
              <w:divBdr>
                <w:top w:val="none" w:sz="0" w:space="0" w:color="auto"/>
                <w:left w:val="none" w:sz="0" w:space="0" w:color="auto"/>
                <w:bottom w:val="none" w:sz="0" w:space="0" w:color="auto"/>
                <w:right w:val="none" w:sz="0" w:space="0" w:color="auto"/>
              </w:divBdr>
            </w:div>
            <w:div w:id="1950505657">
              <w:marLeft w:val="0"/>
              <w:marRight w:val="0"/>
              <w:marTop w:val="0"/>
              <w:marBottom w:val="0"/>
              <w:divBdr>
                <w:top w:val="none" w:sz="0" w:space="0" w:color="auto"/>
                <w:left w:val="none" w:sz="0" w:space="0" w:color="auto"/>
                <w:bottom w:val="none" w:sz="0" w:space="0" w:color="auto"/>
                <w:right w:val="none" w:sz="0" w:space="0" w:color="auto"/>
              </w:divBdr>
            </w:div>
            <w:div w:id="527455812">
              <w:marLeft w:val="0"/>
              <w:marRight w:val="0"/>
              <w:marTop w:val="0"/>
              <w:marBottom w:val="0"/>
              <w:divBdr>
                <w:top w:val="none" w:sz="0" w:space="0" w:color="auto"/>
                <w:left w:val="none" w:sz="0" w:space="0" w:color="auto"/>
                <w:bottom w:val="none" w:sz="0" w:space="0" w:color="auto"/>
                <w:right w:val="none" w:sz="0" w:space="0" w:color="auto"/>
              </w:divBdr>
            </w:div>
            <w:div w:id="297994312">
              <w:marLeft w:val="0"/>
              <w:marRight w:val="0"/>
              <w:marTop w:val="0"/>
              <w:marBottom w:val="0"/>
              <w:divBdr>
                <w:top w:val="none" w:sz="0" w:space="0" w:color="auto"/>
                <w:left w:val="none" w:sz="0" w:space="0" w:color="auto"/>
                <w:bottom w:val="none" w:sz="0" w:space="0" w:color="auto"/>
                <w:right w:val="none" w:sz="0" w:space="0" w:color="auto"/>
              </w:divBdr>
            </w:div>
            <w:div w:id="806169711">
              <w:marLeft w:val="0"/>
              <w:marRight w:val="0"/>
              <w:marTop w:val="0"/>
              <w:marBottom w:val="0"/>
              <w:divBdr>
                <w:top w:val="none" w:sz="0" w:space="0" w:color="auto"/>
                <w:left w:val="none" w:sz="0" w:space="0" w:color="auto"/>
                <w:bottom w:val="none" w:sz="0" w:space="0" w:color="auto"/>
                <w:right w:val="none" w:sz="0" w:space="0" w:color="auto"/>
              </w:divBdr>
            </w:div>
            <w:div w:id="1183082821">
              <w:marLeft w:val="0"/>
              <w:marRight w:val="0"/>
              <w:marTop w:val="0"/>
              <w:marBottom w:val="0"/>
              <w:divBdr>
                <w:top w:val="none" w:sz="0" w:space="0" w:color="auto"/>
                <w:left w:val="none" w:sz="0" w:space="0" w:color="auto"/>
                <w:bottom w:val="none" w:sz="0" w:space="0" w:color="auto"/>
                <w:right w:val="none" w:sz="0" w:space="0" w:color="auto"/>
              </w:divBdr>
            </w:div>
            <w:div w:id="402534195">
              <w:marLeft w:val="0"/>
              <w:marRight w:val="0"/>
              <w:marTop w:val="0"/>
              <w:marBottom w:val="0"/>
              <w:divBdr>
                <w:top w:val="none" w:sz="0" w:space="0" w:color="auto"/>
                <w:left w:val="none" w:sz="0" w:space="0" w:color="auto"/>
                <w:bottom w:val="none" w:sz="0" w:space="0" w:color="auto"/>
                <w:right w:val="none" w:sz="0" w:space="0" w:color="auto"/>
              </w:divBdr>
            </w:div>
            <w:div w:id="1160737187">
              <w:marLeft w:val="0"/>
              <w:marRight w:val="0"/>
              <w:marTop w:val="0"/>
              <w:marBottom w:val="0"/>
              <w:divBdr>
                <w:top w:val="none" w:sz="0" w:space="0" w:color="auto"/>
                <w:left w:val="none" w:sz="0" w:space="0" w:color="auto"/>
                <w:bottom w:val="none" w:sz="0" w:space="0" w:color="auto"/>
                <w:right w:val="none" w:sz="0" w:space="0" w:color="auto"/>
              </w:divBdr>
            </w:div>
            <w:div w:id="786850193">
              <w:marLeft w:val="0"/>
              <w:marRight w:val="0"/>
              <w:marTop w:val="0"/>
              <w:marBottom w:val="0"/>
              <w:divBdr>
                <w:top w:val="none" w:sz="0" w:space="0" w:color="auto"/>
                <w:left w:val="none" w:sz="0" w:space="0" w:color="auto"/>
                <w:bottom w:val="none" w:sz="0" w:space="0" w:color="auto"/>
                <w:right w:val="none" w:sz="0" w:space="0" w:color="auto"/>
              </w:divBdr>
            </w:div>
            <w:div w:id="641621687">
              <w:marLeft w:val="0"/>
              <w:marRight w:val="0"/>
              <w:marTop w:val="0"/>
              <w:marBottom w:val="0"/>
              <w:divBdr>
                <w:top w:val="none" w:sz="0" w:space="0" w:color="auto"/>
                <w:left w:val="none" w:sz="0" w:space="0" w:color="auto"/>
                <w:bottom w:val="none" w:sz="0" w:space="0" w:color="auto"/>
                <w:right w:val="none" w:sz="0" w:space="0" w:color="auto"/>
              </w:divBdr>
            </w:div>
            <w:div w:id="1229994178">
              <w:marLeft w:val="0"/>
              <w:marRight w:val="0"/>
              <w:marTop w:val="0"/>
              <w:marBottom w:val="0"/>
              <w:divBdr>
                <w:top w:val="none" w:sz="0" w:space="0" w:color="auto"/>
                <w:left w:val="none" w:sz="0" w:space="0" w:color="auto"/>
                <w:bottom w:val="none" w:sz="0" w:space="0" w:color="auto"/>
                <w:right w:val="none" w:sz="0" w:space="0" w:color="auto"/>
              </w:divBdr>
            </w:div>
            <w:div w:id="70472297">
              <w:marLeft w:val="0"/>
              <w:marRight w:val="0"/>
              <w:marTop w:val="0"/>
              <w:marBottom w:val="0"/>
              <w:divBdr>
                <w:top w:val="none" w:sz="0" w:space="0" w:color="auto"/>
                <w:left w:val="none" w:sz="0" w:space="0" w:color="auto"/>
                <w:bottom w:val="none" w:sz="0" w:space="0" w:color="auto"/>
                <w:right w:val="none" w:sz="0" w:space="0" w:color="auto"/>
              </w:divBdr>
            </w:div>
            <w:div w:id="356854487">
              <w:marLeft w:val="0"/>
              <w:marRight w:val="0"/>
              <w:marTop w:val="0"/>
              <w:marBottom w:val="0"/>
              <w:divBdr>
                <w:top w:val="none" w:sz="0" w:space="0" w:color="auto"/>
                <w:left w:val="none" w:sz="0" w:space="0" w:color="auto"/>
                <w:bottom w:val="none" w:sz="0" w:space="0" w:color="auto"/>
                <w:right w:val="none" w:sz="0" w:space="0" w:color="auto"/>
              </w:divBdr>
            </w:div>
            <w:div w:id="2106145301">
              <w:marLeft w:val="0"/>
              <w:marRight w:val="0"/>
              <w:marTop w:val="0"/>
              <w:marBottom w:val="0"/>
              <w:divBdr>
                <w:top w:val="none" w:sz="0" w:space="0" w:color="auto"/>
                <w:left w:val="none" w:sz="0" w:space="0" w:color="auto"/>
                <w:bottom w:val="none" w:sz="0" w:space="0" w:color="auto"/>
                <w:right w:val="none" w:sz="0" w:space="0" w:color="auto"/>
              </w:divBdr>
            </w:div>
            <w:div w:id="1226337243">
              <w:marLeft w:val="0"/>
              <w:marRight w:val="0"/>
              <w:marTop w:val="0"/>
              <w:marBottom w:val="0"/>
              <w:divBdr>
                <w:top w:val="none" w:sz="0" w:space="0" w:color="auto"/>
                <w:left w:val="none" w:sz="0" w:space="0" w:color="auto"/>
                <w:bottom w:val="none" w:sz="0" w:space="0" w:color="auto"/>
                <w:right w:val="none" w:sz="0" w:space="0" w:color="auto"/>
              </w:divBdr>
            </w:div>
            <w:div w:id="1691254598">
              <w:marLeft w:val="0"/>
              <w:marRight w:val="0"/>
              <w:marTop w:val="0"/>
              <w:marBottom w:val="0"/>
              <w:divBdr>
                <w:top w:val="none" w:sz="0" w:space="0" w:color="auto"/>
                <w:left w:val="none" w:sz="0" w:space="0" w:color="auto"/>
                <w:bottom w:val="none" w:sz="0" w:space="0" w:color="auto"/>
                <w:right w:val="none" w:sz="0" w:space="0" w:color="auto"/>
              </w:divBdr>
            </w:div>
            <w:div w:id="1140348061">
              <w:marLeft w:val="0"/>
              <w:marRight w:val="0"/>
              <w:marTop w:val="0"/>
              <w:marBottom w:val="0"/>
              <w:divBdr>
                <w:top w:val="none" w:sz="0" w:space="0" w:color="auto"/>
                <w:left w:val="none" w:sz="0" w:space="0" w:color="auto"/>
                <w:bottom w:val="none" w:sz="0" w:space="0" w:color="auto"/>
                <w:right w:val="none" w:sz="0" w:space="0" w:color="auto"/>
              </w:divBdr>
            </w:div>
            <w:div w:id="709767486">
              <w:marLeft w:val="0"/>
              <w:marRight w:val="0"/>
              <w:marTop w:val="0"/>
              <w:marBottom w:val="0"/>
              <w:divBdr>
                <w:top w:val="none" w:sz="0" w:space="0" w:color="auto"/>
                <w:left w:val="none" w:sz="0" w:space="0" w:color="auto"/>
                <w:bottom w:val="none" w:sz="0" w:space="0" w:color="auto"/>
                <w:right w:val="none" w:sz="0" w:space="0" w:color="auto"/>
              </w:divBdr>
            </w:div>
            <w:div w:id="880479989">
              <w:marLeft w:val="0"/>
              <w:marRight w:val="0"/>
              <w:marTop w:val="0"/>
              <w:marBottom w:val="0"/>
              <w:divBdr>
                <w:top w:val="none" w:sz="0" w:space="0" w:color="auto"/>
                <w:left w:val="none" w:sz="0" w:space="0" w:color="auto"/>
                <w:bottom w:val="none" w:sz="0" w:space="0" w:color="auto"/>
                <w:right w:val="none" w:sz="0" w:space="0" w:color="auto"/>
              </w:divBdr>
            </w:div>
            <w:div w:id="1557399212">
              <w:marLeft w:val="0"/>
              <w:marRight w:val="0"/>
              <w:marTop w:val="0"/>
              <w:marBottom w:val="0"/>
              <w:divBdr>
                <w:top w:val="none" w:sz="0" w:space="0" w:color="auto"/>
                <w:left w:val="none" w:sz="0" w:space="0" w:color="auto"/>
                <w:bottom w:val="none" w:sz="0" w:space="0" w:color="auto"/>
                <w:right w:val="none" w:sz="0" w:space="0" w:color="auto"/>
              </w:divBdr>
            </w:div>
            <w:div w:id="1836384551">
              <w:marLeft w:val="0"/>
              <w:marRight w:val="0"/>
              <w:marTop w:val="0"/>
              <w:marBottom w:val="0"/>
              <w:divBdr>
                <w:top w:val="none" w:sz="0" w:space="0" w:color="auto"/>
                <w:left w:val="none" w:sz="0" w:space="0" w:color="auto"/>
                <w:bottom w:val="none" w:sz="0" w:space="0" w:color="auto"/>
                <w:right w:val="none" w:sz="0" w:space="0" w:color="auto"/>
              </w:divBdr>
            </w:div>
            <w:div w:id="1014261715">
              <w:marLeft w:val="0"/>
              <w:marRight w:val="0"/>
              <w:marTop w:val="0"/>
              <w:marBottom w:val="0"/>
              <w:divBdr>
                <w:top w:val="none" w:sz="0" w:space="0" w:color="auto"/>
                <w:left w:val="none" w:sz="0" w:space="0" w:color="auto"/>
                <w:bottom w:val="none" w:sz="0" w:space="0" w:color="auto"/>
                <w:right w:val="none" w:sz="0" w:space="0" w:color="auto"/>
              </w:divBdr>
            </w:div>
            <w:div w:id="1111895351">
              <w:marLeft w:val="0"/>
              <w:marRight w:val="0"/>
              <w:marTop w:val="0"/>
              <w:marBottom w:val="0"/>
              <w:divBdr>
                <w:top w:val="none" w:sz="0" w:space="0" w:color="auto"/>
                <w:left w:val="none" w:sz="0" w:space="0" w:color="auto"/>
                <w:bottom w:val="none" w:sz="0" w:space="0" w:color="auto"/>
                <w:right w:val="none" w:sz="0" w:space="0" w:color="auto"/>
              </w:divBdr>
            </w:div>
            <w:div w:id="1000547844">
              <w:marLeft w:val="0"/>
              <w:marRight w:val="0"/>
              <w:marTop w:val="0"/>
              <w:marBottom w:val="0"/>
              <w:divBdr>
                <w:top w:val="none" w:sz="0" w:space="0" w:color="auto"/>
                <w:left w:val="none" w:sz="0" w:space="0" w:color="auto"/>
                <w:bottom w:val="none" w:sz="0" w:space="0" w:color="auto"/>
                <w:right w:val="none" w:sz="0" w:space="0" w:color="auto"/>
              </w:divBdr>
            </w:div>
            <w:div w:id="1972006895">
              <w:marLeft w:val="0"/>
              <w:marRight w:val="0"/>
              <w:marTop w:val="0"/>
              <w:marBottom w:val="0"/>
              <w:divBdr>
                <w:top w:val="none" w:sz="0" w:space="0" w:color="auto"/>
                <w:left w:val="none" w:sz="0" w:space="0" w:color="auto"/>
                <w:bottom w:val="none" w:sz="0" w:space="0" w:color="auto"/>
                <w:right w:val="none" w:sz="0" w:space="0" w:color="auto"/>
              </w:divBdr>
            </w:div>
            <w:div w:id="1452506701">
              <w:marLeft w:val="0"/>
              <w:marRight w:val="0"/>
              <w:marTop w:val="0"/>
              <w:marBottom w:val="0"/>
              <w:divBdr>
                <w:top w:val="none" w:sz="0" w:space="0" w:color="auto"/>
                <w:left w:val="none" w:sz="0" w:space="0" w:color="auto"/>
                <w:bottom w:val="none" w:sz="0" w:space="0" w:color="auto"/>
                <w:right w:val="none" w:sz="0" w:space="0" w:color="auto"/>
              </w:divBdr>
            </w:div>
            <w:div w:id="2057199791">
              <w:marLeft w:val="0"/>
              <w:marRight w:val="0"/>
              <w:marTop w:val="0"/>
              <w:marBottom w:val="0"/>
              <w:divBdr>
                <w:top w:val="none" w:sz="0" w:space="0" w:color="auto"/>
                <w:left w:val="none" w:sz="0" w:space="0" w:color="auto"/>
                <w:bottom w:val="none" w:sz="0" w:space="0" w:color="auto"/>
                <w:right w:val="none" w:sz="0" w:space="0" w:color="auto"/>
              </w:divBdr>
            </w:div>
            <w:div w:id="982391066">
              <w:marLeft w:val="0"/>
              <w:marRight w:val="0"/>
              <w:marTop w:val="0"/>
              <w:marBottom w:val="0"/>
              <w:divBdr>
                <w:top w:val="none" w:sz="0" w:space="0" w:color="auto"/>
                <w:left w:val="none" w:sz="0" w:space="0" w:color="auto"/>
                <w:bottom w:val="none" w:sz="0" w:space="0" w:color="auto"/>
                <w:right w:val="none" w:sz="0" w:space="0" w:color="auto"/>
              </w:divBdr>
            </w:div>
            <w:div w:id="2129276660">
              <w:marLeft w:val="0"/>
              <w:marRight w:val="0"/>
              <w:marTop w:val="0"/>
              <w:marBottom w:val="0"/>
              <w:divBdr>
                <w:top w:val="none" w:sz="0" w:space="0" w:color="auto"/>
                <w:left w:val="none" w:sz="0" w:space="0" w:color="auto"/>
                <w:bottom w:val="none" w:sz="0" w:space="0" w:color="auto"/>
                <w:right w:val="none" w:sz="0" w:space="0" w:color="auto"/>
              </w:divBdr>
            </w:div>
            <w:div w:id="1704600557">
              <w:marLeft w:val="0"/>
              <w:marRight w:val="0"/>
              <w:marTop w:val="0"/>
              <w:marBottom w:val="0"/>
              <w:divBdr>
                <w:top w:val="none" w:sz="0" w:space="0" w:color="auto"/>
                <w:left w:val="none" w:sz="0" w:space="0" w:color="auto"/>
                <w:bottom w:val="none" w:sz="0" w:space="0" w:color="auto"/>
                <w:right w:val="none" w:sz="0" w:space="0" w:color="auto"/>
              </w:divBdr>
            </w:div>
            <w:div w:id="1339312949">
              <w:marLeft w:val="0"/>
              <w:marRight w:val="0"/>
              <w:marTop w:val="0"/>
              <w:marBottom w:val="0"/>
              <w:divBdr>
                <w:top w:val="none" w:sz="0" w:space="0" w:color="auto"/>
                <w:left w:val="none" w:sz="0" w:space="0" w:color="auto"/>
                <w:bottom w:val="none" w:sz="0" w:space="0" w:color="auto"/>
                <w:right w:val="none" w:sz="0" w:space="0" w:color="auto"/>
              </w:divBdr>
            </w:div>
            <w:div w:id="1583487949">
              <w:marLeft w:val="0"/>
              <w:marRight w:val="0"/>
              <w:marTop w:val="0"/>
              <w:marBottom w:val="0"/>
              <w:divBdr>
                <w:top w:val="none" w:sz="0" w:space="0" w:color="auto"/>
                <w:left w:val="none" w:sz="0" w:space="0" w:color="auto"/>
                <w:bottom w:val="none" w:sz="0" w:space="0" w:color="auto"/>
                <w:right w:val="none" w:sz="0" w:space="0" w:color="auto"/>
              </w:divBdr>
            </w:div>
            <w:div w:id="199824502">
              <w:marLeft w:val="0"/>
              <w:marRight w:val="0"/>
              <w:marTop w:val="0"/>
              <w:marBottom w:val="0"/>
              <w:divBdr>
                <w:top w:val="none" w:sz="0" w:space="0" w:color="auto"/>
                <w:left w:val="none" w:sz="0" w:space="0" w:color="auto"/>
                <w:bottom w:val="none" w:sz="0" w:space="0" w:color="auto"/>
                <w:right w:val="none" w:sz="0" w:space="0" w:color="auto"/>
              </w:divBdr>
            </w:div>
            <w:div w:id="195195665">
              <w:marLeft w:val="0"/>
              <w:marRight w:val="0"/>
              <w:marTop w:val="0"/>
              <w:marBottom w:val="0"/>
              <w:divBdr>
                <w:top w:val="none" w:sz="0" w:space="0" w:color="auto"/>
                <w:left w:val="none" w:sz="0" w:space="0" w:color="auto"/>
                <w:bottom w:val="none" w:sz="0" w:space="0" w:color="auto"/>
                <w:right w:val="none" w:sz="0" w:space="0" w:color="auto"/>
              </w:divBdr>
            </w:div>
            <w:div w:id="25449182">
              <w:marLeft w:val="0"/>
              <w:marRight w:val="0"/>
              <w:marTop w:val="0"/>
              <w:marBottom w:val="0"/>
              <w:divBdr>
                <w:top w:val="none" w:sz="0" w:space="0" w:color="auto"/>
                <w:left w:val="none" w:sz="0" w:space="0" w:color="auto"/>
                <w:bottom w:val="none" w:sz="0" w:space="0" w:color="auto"/>
                <w:right w:val="none" w:sz="0" w:space="0" w:color="auto"/>
              </w:divBdr>
            </w:div>
            <w:div w:id="1053236452">
              <w:marLeft w:val="0"/>
              <w:marRight w:val="0"/>
              <w:marTop w:val="0"/>
              <w:marBottom w:val="0"/>
              <w:divBdr>
                <w:top w:val="none" w:sz="0" w:space="0" w:color="auto"/>
                <w:left w:val="none" w:sz="0" w:space="0" w:color="auto"/>
                <w:bottom w:val="none" w:sz="0" w:space="0" w:color="auto"/>
                <w:right w:val="none" w:sz="0" w:space="0" w:color="auto"/>
              </w:divBdr>
            </w:div>
            <w:div w:id="2034530589">
              <w:marLeft w:val="0"/>
              <w:marRight w:val="0"/>
              <w:marTop w:val="0"/>
              <w:marBottom w:val="0"/>
              <w:divBdr>
                <w:top w:val="none" w:sz="0" w:space="0" w:color="auto"/>
                <w:left w:val="none" w:sz="0" w:space="0" w:color="auto"/>
                <w:bottom w:val="none" w:sz="0" w:space="0" w:color="auto"/>
                <w:right w:val="none" w:sz="0" w:space="0" w:color="auto"/>
              </w:divBdr>
            </w:div>
            <w:div w:id="1896234035">
              <w:marLeft w:val="0"/>
              <w:marRight w:val="0"/>
              <w:marTop w:val="0"/>
              <w:marBottom w:val="0"/>
              <w:divBdr>
                <w:top w:val="none" w:sz="0" w:space="0" w:color="auto"/>
                <w:left w:val="none" w:sz="0" w:space="0" w:color="auto"/>
                <w:bottom w:val="none" w:sz="0" w:space="0" w:color="auto"/>
                <w:right w:val="none" w:sz="0" w:space="0" w:color="auto"/>
              </w:divBdr>
            </w:div>
            <w:div w:id="126777453">
              <w:marLeft w:val="0"/>
              <w:marRight w:val="0"/>
              <w:marTop w:val="0"/>
              <w:marBottom w:val="0"/>
              <w:divBdr>
                <w:top w:val="none" w:sz="0" w:space="0" w:color="auto"/>
                <w:left w:val="none" w:sz="0" w:space="0" w:color="auto"/>
                <w:bottom w:val="none" w:sz="0" w:space="0" w:color="auto"/>
                <w:right w:val="none" w:sz="0" w:space="0" w:color="auto"/>
              </w:divBdr>
            </w:div>
            <w:div w:id="404186568">
              <w:marLeft w:val="0"/>
              <w:marRight w:val="0"/>
              <w:marTop w:val="0"/>
              <w:marBottom w:val="0"/>
              <w:divBdr>
                <w:top w:val="none" w:sz="0" w:space="0" w:color="auto"/>
                <w:left w:val="none" w:sz="0" w:space="0" w:color="auto"/>
                <w:bottom w:val="none" w:sz="0" w:space="0" w:color="auto"/>
                <w:right w:val="none" w:sz="0" w:space="0" w:color="auto"/>
              </w:divBdr>
            </w:div>
            <w:div w:id="1504707720">
              <w:marLeft w:val="0"/>
              <w:marRight w:val="0"/>
              <w:marTop w:val="0"/>
              <w:marBottom w:val="0"/>
              <w:divBdr>
                <w:top w:val="none" w:sz="0" w:space="0" w:color="auto"/>
                <w:left w:val="none" w:sz="0" w:space="0" w:color="auto"/>
                <w:bottom w:val="none" w:sz="0" w:space="0" w:color="auto"/>
                <w:right w:val="none" w:sz="0" w:space="0" w:color="auto"/>
              </w:divBdr>
            </w:div>
            <w:div w:id="1438210509">
              <w:marLeft w:val="0"/>
              <w:marRight w:val="0"/>
              <w:marTop w:val="0"/>
              <w:marBottom w:val="0"/>
              <w:divBdr>
                <w:top w:val="none" w:sz="0" w:space="0" w:color="auto"/>
                <w:left w:val="none" w:sz="0" w:space="0" w:color="auto"/>
                <w:bottom w:val="none" w:sz="0" w:space="0" w:color="auto"/>
                <w:right w:val="none" w:sz="0" w:space="0" w:color="auto"/>
              </w:divBdr>
            </w:div>
            <w:div w:id="554851899">
              <w:marLeft w:val="0"/>
              <w:marRight w:val="0"/>
              <w:marTop w:val="0"/>
              <w:marBottom w:val="0"/>
              <w:divBdr>
                <w:top w:val="none" w:sz="0" w:space="0" w:color="auto"/>
                <w:left w:val="none" w:sz="0" w:space="0" w:color="auto"/>
                <w:bottom w:val="none" w:sz="0" w:space="0" w:color="auto"/>
                <w:right w:val="none" w:sz="0" w:space="0" w:color="auto"/>
              </w:divBdr>
            </w:div>
            <w:div w:id="284195607">
              <w:marLeft w:val="0"/>
              <w:marRight w:val="0"/>
              <w:marTop w:val="0"/>
              <w:marBottom w:val="0"/>
              <w:divBdr>
                <w:top w:val="none" w:sz="0" w:space="0" w:color="auto"/>
                <w:left w:val="none" w:sz="0" w:space="0" w:color="auto"/>
                <w:bottom w:val="none" w:sz="0" w:space="0" w:color="auto"/>
                <w:right w:val="none" w:sz="0" w:space="0" w:color="auto"/>
              </w:divBdr>
            </w:div>
            <w:div w:id="1491365813">
              <w:marLeft w:val="0"/>
              <w:marRight w:val="0"/>
              <w:marTop w:val="0"/>
              <w:marBottom w:val="0"/>
              <w:divBdr>
                <w:top w:val="none" w:sz="0" w:space="0" w:color="auto"/>
                <w:left w:val="none" w:sz="0" w:space="0" w:color="auto"/>
                <w:bottom w:val="none" w:sz="0" w:space="0" w:color="auto"/>
                <w:right w:val="none" w:sz="0" w:space="0" w:color="auto"/>
              </w:divBdr>
            </w:div>
            <w:div w:id="738792707">
              <w:marLeft w:val="0"/>
              <w:marRight w:val="0"/>
              <w:marTop w:val="0"/>
              <w:marBottom w:val="0"/>
              <w:divBdr>
                <w:top w:val="none" w:sz="0" w:space="0" w:color="auto"/>
                <w:left w:val="none" w:sz="0" w:space="0" w:color="auto"/>
                <w:bottom w:val="none" w:sz="0" w:space="0" w:color="auto"/>
                <w:right w:val="none" w:sz="0" w:space="0" w:color="auto"/>
              </w:divBdr>
            </w:div>
            <w:div w:id="539828281">
              <w:marLeft w:val="0"/>
              <w:marRight w:val="0"/>
              <w:marTop w:val="0"/>
              <w:marBottom w:val="0"/>
              <w:divBdr>
                <w:top w:val="none" w:sz="0" w:space="0" w:color="auto"/>
                <w:left w:val="none" w:sz="0" w:space="0" w:color="auto"/>
                <w:bottom w:val="none" w:sz="0" w:space="0" w:color="auto"/>
                <w:right w:val="none" w:sz="0" w:space="0" w:color="auto"/>
              </w:divBdr>
            </w:div>
            <w:div w:id="1028218334">
              <w:marLeft w:val="0"/>
              <w:marRight w:val="0"/>
              <w:marTop w:val="0"/>
              <w:marBottom w:val="0"/>
              <w:divBdr>
                <w:top w:val="none" w:sz="0" w:space="0" w:color="auto"/>
                <w:left w:val="none" w:sz="0" w:space="0" w:color="auto"/>
                <w:bottom w:val="none" w:sz="0" w:space="0" w:color="auto"/>
                <w:right w:val="none" w:sz="0" w:space="0" w:color="auto"/>
              </w:divBdr>
            </w:div>
            <w:div w:id="562915267">
              <w:marLeft w:val="0"/>
              <w:marRight w:val="0"/>
              <w:marTop w:val="0"/>
              <w:marBottom w:val="0"/>
              <w:divBdr>
                <w:top w:val="none" w:sz="0" w:space="0" w:color="auto"/>
                <w:left w:val="none" w:sz="0" w:space="0" w:color="auto"/>
                <w:bottom w:val="none" w:sz="0" w:space="0" w:color="auto"/>
                <w:right w:val="none" w:sz="0" w:space="0" w:color="auto"/>
              </w:divBdr>
            </w:div>
            <w:div w:id="1195196561">
              <w:marLeft w:val="0"/>
              <w:marRight w:val="0"/>
              <w:marTop w:val="0"/>
              <w:marBottom w:val="0"/>
              <w:divBdr>
                <w:top w:val="none" w:sz="0" w:space="0" w:color="auto"/>
                <w:left w:val="none" w:sz="0" w:space="0" w:color="auto"/>
                <w:bottom w:val="none" w:sz="0" w:space="0" w:color="auto"/>
                <w:right w:val="none" w:sz="0" w:space="0" w:color="auto"/>
              </w:divBdr>
            </w:div>
            <w:div w:id="100951589">
              <w:marLeft w:val="0"/>
              <w:marRight w:val="0"/>
              <w:marTop w:val="0"/>
              <w:marBottom w:val="0"/>
              <w:divBdr>
                <w:top w:val="none" w:sz="0" w:space="0" w:color="auto"/>
                <w:left w:val="none" w:sz="0" w:space="0" w:color="auto"/>
                <w:bottom w:val="none" w:sz="0" w:space="0" w:color="auto"/>
                <w:right w:val="none" w:sz="0" w:space="0" w:color="auto"/>
              </w:divBdr>
            </w:div>
            <w:div w:id="898203192">
              <w:marLeft w:val="0"/>
              <w:marRight w:val="0"/>
              <w:marTop w:val="0"/>
              <w:marBottom w:val="0"/>
              <w:divBdr>
                <w:top w:val="none" w:sz="0" w:space="0" w:color="auto"/>
                <w:left w:val="none" w:sz="0" w:space="0" w:color="auto"/>
                <w:bottom w:val="none" w:sz="0" w:space="0" w:color="auto"/>
                <w:right w:val="none" w:sz="0" w:space="0" w:color="auto"/>
              </w:divBdr>
            </w:div>
            <w:div w:id="1781604903">
              <w:marLeft w:val="0"/>
              <w:marRight w:val="0"/>
              <w:marTop w:val="0"/>
              <w:marBottom w:val="0"/>
              <w:divBdr>
                <w:top w:val="none" w:sz="0" w:space="0" w:color="auto"/>
                <w:left w:val="none" w:sz="0" w:space="0" w:color="auto"/>
                <w:bottom w:val="none" w:sz="0" w:space="0" w:color="auto"/>
                <w:right w:val="none" w:sz="0" w:space="0" w:color="auto"/>
              </w:divBdr>
            </w:div>
            <w:div w:id="1182479136">
              <w:marLeft w:val="0"/>
              <w:marRight w:val="0"/>
              <w:marTop w:val="0"/>
              <w:marBottom w:val="0"/>
              <w:divBdr>
                <w:top w:val="none" w:sz="0" w:space="0" w:color="auto"/>
                <w:left w:val="none" w:sz="0" w:space="0" w:color="auto"/>
                <w:bottom w:val="none" w:sz="0" w:space="0" w:color="auto"/>
                <w:right w:val="none" w:sz="0" w:space="0" w:color="auto"/>
              </w:divBdr>
            </w:div>
            <w:div w:id="1780641417">
              <w:marLeft w:val="0"/>
              <w:marRight w:val="0"/>
              <w:marTop w:val="0"/>
              <w:marBottom w:val="0"/>
              <w:divBdr>
                <w:top w:val="none" w:sz="0" w:space="0" w:color="auto"/>
                <w:left w:val="none" w:sz="0" w:space="0" w:color="auto"/>
                <w:bottom w:val="none" w:sz="0" w:space="0" w:color="auto"/>
                <w:right w:val="none" w:sz="0" w:space="0" w:color="auto"/>
              </w:divBdr>
            </w:div>
            <w:div w:id="348918569">
              <w:marLeft w:val="0"/>
              <w:marRight w:val="0"/>
              <w:marTop w:val="0"/>
              <w:marBottom w:val="0"/>
              <w:divBdr>
                <w:top w:val="none" w:sz="0" w:space="0" w:color="auto"/>
                <w:left w:val="none" w:sz="0" w:space="0" w:color="auto"/>
                <w:bottom w:val="none" w:sz="0" w:space="0" w:color="auto"/>
                <w:right w:val="none" w:sz="0" w:space="0" w:color="auto"/>
              </w:divBdr>
            </w:div>
            <w:div w:id="643044791">
              <w:marLeft w:val="0"/>
              <w:marRight w:val="0"/>
              <w:marTop w:val="0"/>
              <w:marBottom w:val="0"/>
              <w:divBdr>
                <w:top w:val="none" w:sz="0" w:space="0" w:color="auto"/>
                <w:left w:val="none" w:sz="0" w:space="0" w:color="auto"/>
                <w:bottom w:val="none" w:sz="0" w:space="0" w:color="auto"/>
                <w:right w:val="none" w:sz="0" w:space="0" w:color="auto"/>
              </w:divBdr>
            </w:div>
            <w:div w:id="646938518">
              <w:marLeft w:val="0"/>
              <w:marRight w:val="0"/>
              <w:marTop w:val="0"/>
              <w:marBottom w:val="0"/>
              <w:divBdr>
                <w:top w:val="none" w:sz="0" w:space="0" w:color="auto"/>
                <w:left w:val="none" w:sz="0" w:space="0" w:color="auto"/>
                <w:bottom w:val="none" w:sz="0" w:space="0" w:color="auto"/>
                <w:right w:val="none" w:sz="0" w:space="0" w:color="auto"/>
              </w:divBdr>
            </w:div>
            <w:div w:id="1456607485">
              <w:marLeft w:val="0"/>
              <w:marRight w:val="0"/>
              <w:marTop w:val="0"/>
              <w:marBottom w:val="0"/>
              <w:divBdr>
                <w:top w:val="none" w:sz="0" w:space="0" w:color="auto"/>
                <w:left w:val="none" w:sz="0" w:space="0" w:color="auto"/>
                <w:bottom w:val="none" w:sz="0" w:space="0" w:color="auto"/>
                <w:right w:val="none" w:sz="0" w:space="0" w:color="auto"/>
              </w:divBdr>
            </w:div>
            <w:div w:id="1222786919">
              <w:marLeft w:val="0"/>
              <w:marRight w:val="0"/>
              <w:marTop w:val="0"/>
              <w:marBottom w:val="0"/>
              <w:divBdr>
                <w:top w:val="none" w:sz="0" w:space="0" w:color="auto"/>
                <w:left w:val="none" w:sz="0" w:space="0" w:color="auto"/>
                <w:bottom w:val="none" w:sz="0" w:space="0" w:color="auto"/>
                <w:right w:val="none" w:sz="0" w:space="0" w:color="auto"/>
              </w:divBdr>
            </w:div>
            <w:div w:id="1614164822">
              <w:marLeft w:val="0"/>
              <w:marRight w:val="0"/>
              <w:marTop w:val="0"/>
              <w:marBottom w:val="0"/>
              <w:divBdr>
                <w:top w:val="none" w:sz="0" w:space="0" w:color="auto"/>
                <w:left w:val="none" w:sz="0" w:space="0" w:color="auto"/>
                <w:bottom w:val="none" w:sz="0" w:space="0" w:color="auto"/>
                <w:right w:val="none" w:sz="0" w:space="0" w:color="auto"/>
              </w:divBdr>
            </w:div>
            <w:div w:id="1944221120">
              <w:marLeft w:val="0"/>
              <w:marRight w:val="0"/>
              <w:marTop w:val="0"/>
              <w:marBottom w:val="0"/>
              <w:divBdr>
                <w:top w:val="none" w:sz="0" w:space="0" w:color="auto"/>
                <w:left w:val="none" w:sz="0" w:space="0" w:color="auto"/>
                <w:bottom w:val="none" w:sz="0" w:space="0" w:color="auto"/>
                <w:right w:val="none" w:sz="0" w:space="0" w:color="auto"/>
              </w:divBdr>
            </w:div>
            <w:div w:id="1697152413">
              <w:marLeft w:val="0"/>
              <w:marRight w:val="0"/>
              <w:marTop w:val="0"/>
              <w:marBottom w:val="0"/>
              <w:divBdr>
                <w:top w:val="none" w:sz="0" w:space="0" w:color="auto"/>
                <w:left w:val="none" w:sz="0" w:space="0" w:color="auto"/>
                <w:bottom w:val="none" w:sz="0" w:space="0" w:color="auto"/>
                <w:right w:val="none" w:sz="0" w:space="0" w:color="auto"/>
              </w:divBdr>
            </w:div>
            <w:div w:id="467359404">
              <w:marLeft w:val="0"/>
              <w:marRight w:val="0"/>
              <w:marTop w:val="0"/>
              <w:marBottom w:val="0"/>
              <w:divBdr>
                <w:top w:val="none" w:sz="0" w:space="0" w:color="auto"/>
                <w:left w:val="none" w:sz="0" w:space="0" w:color="auto"/>
                <w:bottom w:val="none" w:sz="0" w:space="0" w:color="auto"/>
                <w:right w:val="none" w:sz="0" w:space="0" w:color="auto"/>
              </w:divBdr>
            </w:div>
            <w:div w:id="897399583">
              <w:marLeft w:val="0"/>
              <w:marRight w:val="0"/>
              <w:marTop w:val="0"/>
              <w:marBottom w:val="0"/>
              <w:divBdr>
                <w:top w:val="none" w:sz="0" w:space="0" w:color="auto"/>
                <w:left w:val="none" w:sz="0" w:space="0" w:color="auto"/>
                <w:bottom w:val="none" w:sz="0" w:space="0" w:color="auto"/>
                <w:right w:val="none" w:sz="0" w:space="0" w:color="auto"/>
              </w:divBdr>
            </w:div>
            <w:div w:id="497618018">
              <w:marLeft w:val="0"/>
              <w:marRight w:val="0"/>
              <w:marTop w:val="0"/>
              <w:marBottom w:val="0"/>
              <w:divBdr>
                <w:top w:val="none" w:sz="0" w:space="0" w:color="auto"/>
                <w:left w:val="none" w:sz="0" w:space="0" w:color="auto"/>
                <w:bottom w:val="none" w:sz="0" w:space="0" w:color="auto"/>
                <w:right w:val="none" w:sz="0" w:space="0" w:color="auto"/>
              </w:divBdr>
            </w:div>
            <w:div w:id="531772560">
              <w:marLeft w:val="0"/>
              <w:marRight w:val="0"/>
              <w:marTop w:val="0"/>
              <w:marBottom w:val="0"/>
              <w:divBdr>
                <w:top w:val="none" w:sz="0" w:space="0" w:color="auto"/>
                <w:left w:val="none" w:sz="0" w:space="0" w:color="auto"/>
                <w:bottom w:val="none" w:sz="0" w:space="0" w:color="auto"/>
                <w:right w:val="none" w:sz="0" w:space="0" w:color="auto"/>
              </w:divBdr>
            </w:div>
            <w:div w:id="230118612">
              <w:marLeft w:val="0"/>
              <w:marRight w:val="0"/>
              <w:marTop w:val="0"/>
              <w:marBottom w:val="0"/>
              <w:divBdr>
                <w:top w:val="none" w:sz="0" w:space="0" w:color="auto"/>
                <w:left w:val="none" w:sz="0" w:space="0" w:color="auto"/>
                <w:bottom w:val="none" w:sz="0" w:space="0" w:color="auto"/>
                <w:right w:val="none" w:sz="0" w:space="0" w:color="auto"/>
              </w:divBdr>
            </w:div>
            <w:div w:id="1912931991">
              <w:marLeft w:val="0"/>
              <w:marRight w:val="0"/>
              <w:marTop w:val="0"/>
              <w:marBottom w:val="0"/>
              <w:divBdr>
                <w:top w:val="none" w:sz="0" w:space="0" w:color="auto"/>
                <w:left w:val="none" w:sz="0" w:space="0" w:color="auto"/>
                <w:bottom w:val="none" w:sz="0" w:space="0" w:color="auto"/>
                <w:right w:val="none" w:sz="0" w:space="0" w:color="auto"/>
              </w:divBdr>
            </w:div>
            <w:div w:id="1793284365">
              <w:marLeft w:val="0"/>
              <w:marRight w:val="0"/>
              <w:marTop w:val="0"/>
              <w:marBottom w:val="0"/>
              <w:divBdr>
                <w:top w:val="none" w:sz="0" w:space="0" w:color="auto"/>
                <w:left w:val="none" w:sz="0" w:space="0" w:color="auto"/>
                <w:bottom w:val="none" w:sz="0" w:space="0" w:color="auto"/>
                <w:right w:val="none" w:sz="0" w:space="0" w:color="auto"/>
              </w:divBdr>
            </w:div>
            <w:div w:id="1746806252">
              <w:marLeft w:val="0"/>
              <w:marRight w:val="0"/>
              <w:marTop w:val="0"/>
              <w:marBottom w:val="0"/>
              <w:divBdr>
                <w:top w:val="none" w:sz="0" w:space="0" w:color="auto"/>
                <w:left w:val="none" w:sz="0" w:space="0" w:color="auto"/>
                <w:bottom w:val="none" w:sz="0" w:space="0" w:color="auto"/>
                <w:right w:val="none" w:sz="0" w:space="0" w:color="auto"/>
              </w:divBdr>
            </w:div>
            <w:div w:id="1384212866">
              <w:marLeft w:val="0"/>
              <w:marRight w:val="0"/>
              <w:marTop w:val="0"/>
              <w:marBottom w:val="0"/>
              <w:divBdr>
                <w:top w:val="none" w:sz="0" w:space="0" w:color="auto"/>
                <w:left w:val="none" w:sz="0" w:space="0" w:color="auto"/>
                <w:bottom w:val="none" w:sz="0" w:space="0" w:color="auto"/>
                <w:right w:val="none" w:sz="0" w:space="0" w:color="auto"/>
              </w:divBdr>
            </w:div>
            <w:div w:id="1093359499">
              <w:marLeft w:val="0"/>
              <w:marRight w:val="0"/>
              <w:marTop w:val="0"/>
              <w:marBottom w:val="0"/>
              <w:divBdr>
                <w:top w:val="none" w:sz="0" w:space="0" w:color="auto"/>
                <w:left w:val="none" w:sz="0" w:space="0" w:color="auto"/>
                <w:bottom w:val="none" w:sz="0" w:space="0" w:color="auto"/>
                <w:right w:val="none" w:sz="0" w:space="0" w:color="auto"/>
              </w:divBdr>
            </w:div>
            <w:div w:id="336619821">
              <w:marLeft w:val="0"/>
              <w:marRight w:val="0"/>
              <w:marTop w:val="0"/>
              <w:marBottom w:val="0"/>
              <w:divBdr>
                <w:top w:val="none" w:sz="0" w:space="0" w:color="auto"/>
                <w:left w:val="none" w:sz="0" w:space="0" w:color="auto"/>
                <w:bottom w:val="none" w:sz="0" w:space="0" w:color="auto"/>
                <w:right w:val="none" w:sz="0" w:space="0" w:color="auto"/>
              </w:divBdr>
            </w:div>
            <w:div w:id="426536801">
              <w:marLeft w:val="0"/>
              <w:marRight w:val="0"/>
              <w:marTop w:val="0"/>
              <w:marBottom w:val="0"/>
              <w:divBdr>
                <w:top w:val="none" w:sz="0" w:space="0" w:color="auto"/>
                <w:left w:val="none" w:sz="0" w:space="0" w:color="auto"/>
                <w:bottom w:val="none" w:sz="0" w:space="0" w:color="auto"/>
                <w:right w:val="none" w:sz="0" w:space="0" w:color="auto"/>
              </w:divBdr>
            </w:div>
            <w:div w:id="145512232">
              <w:marLeft w:val="0"/>
              <w:marRight w:val="0"/>
              <w:marTop w:val="0"/>
              <w:marBottom w:val="0"/>
              <w:divBdr>
                <w:top w:val="none" w:sz="0" w:space="0" w:color="auto"/>
                <w:left w:val="none" w:sz="0" w:space="0" w:color="auto"/>
                <w:bottom w:val="none" w:sz="0" w:space="0" w:color="auto"/>
                <w:right w:val="none" w:sz="0" w:space="0" w:color="auto"/>
              </w:divBdr>
            </w:div>
            <w:div w:id="927931026">
              <w:marLeft w:val="0"/>
              <w:marRight w:val="0"/>
              <w:marTop w:val="0"/>
              <w:marBottom w:val="0"/>
              <w:divBdr>
                <w:top w:val="none" w:sz="0" w:space="0" w:color="auto"/>
                <w:left w:val="none" w:sz="0" w:space="0" w:color="auto"/>
                <w:bottom w:val="none" w:sz="0" w:space="0" w:color="auto"/>
                <w:right w:val="none" w:sz="0" w:space="0" w:color="auto"/>
              </w:divBdr>
            </w:div>
            <w:div w:id="1642076388">
              <w:marLeft w:val="0"/>
              <w:marRight w:val="0"/>
              <w:marTop w:val="0"/>
              <w:marBottom w:val="0"/>
              <w:divBdr>
                <w:top w:val="none" w:sz="0" w:space="0" w:color="auto"/>
                <w:left w:val="none" w:sz="0" w:space="0" w:color="auto"/>
                <w:bottom w:val="none" w:sz="0" w:space="0" w:color="auto"/>
                <w:right w:val="none" w:sz="0" w:space="0" w:color="auto"/>
              </w:divBdr>
            </w:div>
            <w:div w:id="1654792963">
              <w:marLeft w:val="0"/>
              <w:marRight w:val="0"/>
              <w:marTop w:val="0"/>
              <w:marBottom w:val="0"/>
              <w:divBdr>
                <w:top w:val="none" w:sz="0" w:space="0" w:color="auto"/>
                <w:left w:val="none" w:sz="0" w:space="0" w:color="auto"/>
                <w:bottom w:val="none" w:sz="0" w:space="0" w:color="auto"/>
                <w:right w:val="none" w:sz="0" w:space="0" w:color="auto"/>
              </w:divBdr>
            </w:div>
            <w:div w:id="1189298697">
              <w:marLeft w:val="0"/>
              <w:marRight w:val="0"/>
              <w:marTop w:val="0"/>
              <w:marBottom w:val="0"/>
              <w:divBdr>
                <w:top w:val="none" w:sz="0" w:space="0" w:color="auto"/>
                <w:left w:val="none" w:sz="0" w:space="0" w:color="auto"/>
                <w:bottom w:val="none" w:sz="0" w:space="0" w:color="auto"/>
                <w:right w:val="none" w:sz="0" w:space="0" w:color="auto"/>
              </w:divBdr>
            </w:div>
            <w:div w:id="17575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9578-A018-4050-ABF8-0D4B3118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RINA</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NICOLAESCU</dc:creator>
  <cp:lastModifiedBy>Manuella Gianina ADASCALITEI</cp:lastModifiedBy>
  <cp:revision>14</cp:revision>
  <cp:lastPrinted>2018-07-05T13:28:00Z</cp:lastPrinted>
  <dcterms:created xsi:type="dcterms:W3CDTF">2018-01-18T12:41:00Z</dcterms:created>
  <dcterms:modified xsi:type="dcterms:W3CDTF">2024-05-16T12:39:00Z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2020-11-23T15:02:26Z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4c945e04-e8ea-499a-bd15-01e10e9a80a9</vt:lpwstr>
  </property>
  <property fmtid="{D5CDD505-2E9C-101B-9397-08002B2CF9AE}" pid="8" name="MSIP_Label_a6175487-42af-4492-84fe-2b4054e011bd_ContentBits">
    <vt:lpwstr>0</vt:lpwstr>
  </property>
</Properties>
</file>